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8A" w:rsidRDefault="00997C8A" w:rsidP="00997C8A">
      <w:pPr>
        <w:jc w:val="center"/>
        <w:rPr>
          <w:rFonts w:ascii="Times New Roman" w:hAnsi="Times New Roman" w:cs="Times New Roman"/>
          <w:b/>
        </w:rPr>
      </w:pPr>
      <w:r>
        <w:rPr>
          <w:rFonts w:ascii="Times New Roman" w:hAnsi="Times New Roman" w:cs="Times New Roman"/>
          <w:b/>
        </w:rPr>
        <w:t>Basics of LinkedIn ad campaign</w:t>
      </w:r>
    </w:p>
    <w:p w:rsidR="00997C8A" w:rsidRDefault="00997C8A" w:rsidP="00997C8A">
      <w:pPr>
        <w:jc w:val="center"/>
        <w:rPr>
          <w:rFonts w:ascii="Times New Roman" w:hAnsi="Times New Roman" w:cs="Times New Roman"/>
          <w:b/>
        </w:rPr>
      </w:pPr>
    </w:p>
    <w:p w:rsidR="00EE3F58" w:rsidRPr="00354E8C" w:rsidRDefault="007B0CBF">
      <w:pPr>
        <w:rPr>
          <w:rFonts w:ascii="Times New Roman" w:hAnsi="Times New Roman" w:cs="Times New Roman"/>
        </w:rPr>
      </w:pPr>
      <w:r w:rsidRPr="00354E8C">
        <w:rPr>
          <w:rFonts w:ascii="Times New Roman" w:hAnsi="Times New Roman" w:cs="Times New Roman"/>
          <w:b/>
        </w:rPr>
        <w:t>LinkedIn</w:t>
      </w:r>
      <w:r w:rsidRPr="00354E8C">
        <w:rPr>
          <w:rFonts w:ascii="Times New Roman" w:hAnsi="Times New Roman" w:cs="Times New Roman"/>
        </w:rPr>
        <w:t xml:space="preserve">  is very important</w:t>
      </w:r>
      <w:r w:rsidR="00E80886" w:rsidRPr="00354E8C">
        <w:rPr>
          <w:rFonts w:ascii="Times New Roman" w:hAnsi="Times New Roman" w:cs="Times New Roman"/>
        </w:rPr>
        <w:t xml:space="preserve"> social </w:t>
      </w:r>
      <w:r w:rsidRPr="00354E8C">
        <w:rPr>
          <w:rFonts w:ascii="Times New Roman" w:hAnsi="Times New Roman" w:cs="Times New Roman"/>
        </w:rPr>
        <w:t xml:space="preserve"> </w:t>
      </w:r>
      <w:r w:rsidR="00354E8C" w:rsidRPr="00354E8C">
        <w:rPr>
          <w:rFonts w:ascii="Times New Roman" w:hAnsi="Times New Roman" w:cs="Times New Roman"/>
        </w:rPr>
        <w:t xml:space="preserve">media </w:t>
      </w:r>
      <w:r w:rsidRPr="00354E8C">
        <w:rPr>
          <w:rFonts w:ascii="Times New Roman" w:hAnsi="Times New Roman" w:cs="Times New Roman"/>
        </w:rPr>
        <w:t xml:space="preserve"> for the marketing of business organization.  It helps one to target own audience and network and  create more links from it. </w:t>
      </w:r>
    </w:p>
    <w:p w:rsidR="00E80886" w:rsidRPr="00354E8C" w:rsidRDefault="00E80886">
      <w:pPr>
        <w:rPr>
          <w:rFonts w:ascii="Times New Roman" w:hAnsi="Times New Roman" w:cs="Times New Roman"/>
        </w:rPr>
      </w:pPr>
      <w:r w:rsidRPr="00354E8C">
        <w:rPr>
          <w:rFonts w:ascii="Times New Roman" w:hAnsi="Times New Roman" w:cs="Times New Roman"/>
          <w:b/>
        </w:rPr>
        <w:t>LinkedIn</w:t>
      </w:r>
      <w:r w:rsidRPr="00354E8C">
        <w:rPr>
          <w:rFonts w:ascii="Times New Roman" w:hAnsi="Times New Roman" w:cs="Times New Roman"/>
        </w:rPr>
        <w:t xml:space="preserve"> AD </w:t>
      </w:r>
      <w:r w:rsidRPr="00354E8C">
        <w:rPr>
          <w:rFonts w:ascii="Times New Roman" w:hAnsi="Times New Roman" w:cs="Times New Roman"/>
          <w:b/>
        </w:rPr>
        <w:t>campaign</w:t>
      </w:r>
      <w:r w:rsidRPr="00354E8C">
        <w:rPr>
          <w:rFonts w:ascii="Times New Roman" w:hAnsi="Times New Roman" w:cs="Times New Roman"/>
        </w:rPr>
        <w:t xml:space="preserve"> is a two step process - </w:t>
      </w:r>
    </w:p>
    <w:p w:rsidR="00E80886" w:rsidRPr="00354E8C" w:rsidRDefault="00E80886">
      <w:pPr>
        <w:rPr>
          <w:rFonts w:ascii="Times New Roman" w:hAnsi="Times New Roman" w:cs="Times New Roman"/>
        </w:rPr>
      </w:pPr>
      <w:r w:rsidRPr="00354E8C">
        <w:rPr>
          <w:rFonts w:ascii="Times New Roman" w:hAnsi="Times New Roman" w:cs="Times New Roman"/>
        </w:rPr>
        <w:t xml:space="preserve">1) Setting up campaign </w:t>
      </w:r>
    </w:p>
    <w:p w:rsidR="00E80886" w:rsidRPr="00354E8C" w:rsidRDefault="00E80886">
      <w:pPr>
        <w:rPr>
          <w:rFonts w:ascii="Times New Roman" w:hAnsi="Times New Roman" w:cs="Times New Roman"/>
        </w:rPr>
      </w:pPr>
      <w:r w:rsidRPr="00354E8C">
        <w:rPr>
          <w:rFonts w:ascii="Times New Roman" w:hAnsi="Times New Roman" w:cs="Times New Roman"/>
        </w:rPr>
        <w:t xml:space="preserve">2) Creating ads   </w:t>
      </w:r>
    </w:p>
    <w:p w:rsidR="007B0CBF" w:rsidRPr="00354E8C" w:rsidRDefault="00E80886">
      <w:pPr>
        <w:rPr>
          <w:rFonts w:ascii="Times New Roman" w:hAnsi="Times New Roman" w:cs="Times New Roman"/>
          <w:b/>
        </w:rPr>
      </w:pPr>
      <w:r w:rsidRPr="00354E8C">
        <w:rPr>
          <w:rFonts w:ascii="Times New Roman" w:hAnsi="Times New Roman" w:cs="Times New Roman"/>
          <w:b/>
        </w:rPr>
        <w:t xml:space="preserve">Setting up an ad campaign: </w:t>
      </w:r>
    </w:p>
    <w:p w:rsidR="00E80886" w:rsidRPr="00354E8C" w:rsidRDefault="00E80886">
      <w:pPr>
        <w:rPr>
          <w:rFonts w:ascii="Times New Roman" w:hAnsi="Times New Roman" w:cs="Times New Roman"/>
        </w:rPr>
      </w:pPr>
      <w:r w:rsidRPr="00354E8C">
        <w:rPr>
          <w:rFonts w:ascii="Times New Roman" w:hAnsi="Times New Roman" w:cs="Times New Roman"/>
        </w:rPr>
        <w:t xml:space="preserve">1) To start an ad campaign on </w:t>
      </w:r>
      <w:r w:rsidRPr="00354E8C">
        <w:rPr>
          <w:rFonts w:ascii="Times New Roman" w:hAnsi="Times New Roman" w:cs="Times New Roman"/>
          <w:b/>
        </w:rPr>
        <w:t>LinkedIn</w:t>
      </w:r>
      <w:r w:rsidR="006A7EE1" w:rsidRPr="00354E8C">
        <w:rPr>
          <w:rFonts w:ascii="Times New Roman" w:hAnsi="Times New Roman" w:cs="Times New Roman"/>
          <w:b/>
        </w:rPr>
        <w:t xml:space="preserve">, </w:t>
      </w:r>
      <w:r w:rsidRPr="00354E8C">
        <w:rPr>
          <w:rFonts w:ascii="Times New Roman" w:hAnsi="Times New Roman" w:cs="Times New Roman"/>
        </w:rPr>
        <w:t xml:space="preserve"> first of all</w:t>
      </w:r>
      <w:r w:rsidR="006A7EE1" w:rsidRPr="00354E8C">
        <w:rPr>
          <w:rFonts w:ascii="Times New Roman" w:hAnsi="Times New Roman" w:cs="Times New Roman"/>
        </w:rPr>
        <w:t xml:space="preserve">, </w:t>
      </w:r>
      <w:r w:rsidRPr="00354E8C">
        <w:rPr>
          <w:rFonts w:ascii="Times New Roman" w:hAnsi="Times New Roman" w:cs="Times New Roman"/>
        </w:rPr>
        <w:t xml:space="preserve"> one need to log on... </w:t>
      </w:r>
    </w:p>
    <w:p w:rsidR="00E80886" w:rsidRPr="00354E8C" w:rsidRDefault="00E80886">
      <w:pPr>
        <w:rPr>
          <w:rFonts w:ascii="Times New Roman" w:hAnsi="Times New Roman" w:cs="Times New Roman"/>
        </w:rPr>
      </w:pPr>
      <w:r w:rsidRPr="00354E8C">
        <w:rPr>
          <w:rFonts w:ascii="Times New Roman" w:hAnsi="Times New Roman" w:cs="Times New Roman"/>
        </w:rPr>
        <w:t>2) Se</w:t>
      </w:r>
      <w:r w:rsidR="006A7EE1" w:rsidRPr="00354E8C">
        <w:rPr>
          <w:rFonts w:ascii="Times New Roman" w:hAnsi="Times New Roman" w:cs="Times New Roman"/>
        </w:rPr>
        <w:t>lect ''N</w:t>
      </w:r>
      <w:r w:rsidRPr="00354E8C">
        <w:rPr>
          <w:rFonts w:ascii="Times New Roman" w:hAnsi="Times New Roman" w:cs="Times New Roman"/>
        </w:rPr>
        <w:t>ew campaign'' and ''Start new''</w:t>
      </w:r>
    </w:p>
    <w:p w:rsidR="007B0CBF" w:rsidRPr="00354E8C" w:rsidRDefault="00E80886">
      <w:pPr>
        <w:rPr>
          <w:rFonts w:ascii="Times New Roman" w:hAnsi="Times New Roman" w:cs="Times New Roman"/>
        </w:rPr>
      </w:pPr>
      <w:r w:rsidRPr="00354E8C">
        <w:rPr>
          <w:rFonts w:ascii="Times New Roman" w:hAnsi="Times New Roman" w:cs="Times New Roman"/>
        </w:rPr>
        <w:t>3) Give a name to campaign</w:t>
      </w:r>
    </w:p>
    <w:p w:rsidR="00E80886" w:rsidRPr="00354E8C" w:rsidRDefault="00E80886">
      <w:pPr>
        <w:rPr>
          <w:rFonts w:ascii="Times New Roman" w:hAnsi="Times New Roman" w:cs="Times New Roman"/>
        </w:rPr>
      </w:pPr>
      <w:r w:rsidRPr="00354E8C">
        <w:rPr>
          <w:rFonts w:ascii="Times New Roman" w:hAnsi="Times New Roman" w:cs="Times New Roman"/>
        </w:rPr>
        <w:t>4) Choose a desired language</w:t>
      </w:r>
    </w:p>
    <w:p w:rsidR="00E80886" w:rsidRPr="00354E8C" w:rsidRDefault="00E80886">
      <w:pPr>
        <w:rPr>
          <w:rFonts w:ascii="Times New Roman" w:hAnsi="Times New Roman" w:cs="Times New Roman"/>
        </w:rPr>
      </w:pPr>
      <w:r w:rsidRPr="00354E8C">
        <w:rPr>
          <w:rFonts w:ascii="Times New Roman" w:hAnsi="Times New Roman" w:cs="Times New Roman"/>
        </w:rPr>
        <w:t xml:space="preserve">5) Choose media  type - </w:t>
      </w:r>
      <w:r w:rsidR="00354E8C" w:rsidRPr="00354E8C">
        <w:rPr>
          <w:rFonts w:ascii="Times New Roman" w:hAnsi="Times New Roman" w:cs="Times New Roman"/>
        </w:rPr>
        <w:t>Basic, Video</w:t>
      </w:r>
      <w:r w:rsidRPr="00354E8C">
        <w:rPr>
          <w:rFonts w:ascii="Times New Roman" w:hAnsi="Times New Roman" w:cs="Times New Roman"/>
        </w:rPr>
        <w:t xml:space="preserve"> etc. </w:t>
      </w:r>
    </w:p>
    <w:p w:rsidR="00E80886" w:rsidRPr="0023032F" w:rsidRDefault="00E80886">
      <w:pPr>
        <w:rPr>
          <w:rFonts w:ascii="Times New Roman" w:hAnsi="Times New Roman" w:cs="Times New Roman"/>
          <w:b/>
        </w:rPr>
      </w:pPr>
      <w:r w:rsidRPr="00354E8C">
        <w:rPr>
          <w:rFonts w:ascii="Times New Roman" w:hAnsi="Times New Roman" w:cs="Times New Roman"/>
        </w:rPr>
        <w:t xml:space="preserve">6) Write ad copy, Use </w:t>
      </w:r>
      <w:r w:rsidRPr="0023032F">
        <w:rPr>
          <w:rFonts w:ascii="Times New Roman" w:hAnsi="Times New Roman" w:cs="Times New Roman"/>
          <w:b/>
        </w:rPr>
        <w:t>25 characters</w:t>
      </w:r>
      <w:r w:rsidRPr="00354E8C">
        <w:rPr>
          <w:rFonts w:ascii="Times New Roman" w:hAnsi="Times New Roman" w:cs="Times New Roman"/>
        </w:rPr>
        <w:t xml:space="preserve"> for </w:t>
      </w:r>
      <w:r w:rsidRPr="0023032F">
        <w:rPr>
          <w:rFonts w:ascii="Times New Roman" w:hAnsi="Times New Roman" w:cs="Times New Roman"/>
          <w:b/>
        </w:rPr>
        <w:t>heading</w:t>
      </w:r>
      <w:r w:rsidRPr="00354E8C">
        <w:rPr>
          <w:rFonts w:ascii="Times New Roman" w:hAnsi="Times New Roman" w:cs="Times New Roman"/>
        </w:rPr>
        <w:t xml:space="preserve"> and </w:t>
      </w:r>
      <w:r w:rsidRPr="0023032F">
        <w:rPr>
          <w:rFonts w:ascii="Times New Roman" w:hAnsi="Times New Roman" w:cs="Times New Roman"/>
          <w:b/>
        </w:rPr>
        <w:t>75 characters</w:t>
      </w:r>
      <w:r w:rsidRPr="00354E8C">
        <w:rPr>
          <w:rFonts w:ascii="Times New Roman" w:hAnsi="Times New Roman" w:cs="Times New Roman"/>
        </w:rPr>
        <w:t xml:space="preserve"> for </w:t>
      </w:r>
      <w:r w:rsidRPr="0023032F">
        <w:rPr>
          <w:rFonts w:ascii="Times New Roman" w:hAnsi="Times New Roman" w:cs="Times New Roman"/>
          <w:b/>
        </w:rPr>
        <w:t xml:space="preserve">body. </w:t>
      </w:r>
    </w:p>
    <w:p w:rsidR="00E80886" w:rsidRPr="00354E8C" w:rsidRDefault="00E80886">
      <w:pPr>
        <w:rPr>
          <w:rFonts w:ascii="Times New Roman" w:hAnsi="Times New Roman" w:cs="Times New Roman"/>
        </w:rPr>
      </w:pPr>
      <w:r w:rsidRPr="00354E8C">
        <w:rPr>
          <w:rFonts w:ascii="Times New Roman" w:hAnsi="Times New Roman" w:cs="Times New Roman"/>
        </w:rPr>
        <w:t xml:space="preserve">7) Include a desired </w:t>
      </w:r>
      <w:r w:rsidRPr="00354E8C">
        <w:rPr>
          <w:rFonts w:ascii="Times New Roman" w:hAnsi="Times New Roman" w:cs="Times New Roman"/>
          <w:b/>
        </w:rPr>
        <w:t>Call to action</w:t>
      </w:r>
      <w:r w:rsidRPr="00354E8C">
        <w:rPr>
          <w:rFonts w:ascii="Times New Roman" w:hAnsi="Times New Roman" w:cs="Times New Roman"/>
        </w:rPr>
        <w:t xml:space="preserve"> </w:t>
      </w:r>
      <w:r w:rsidR="006A7EE1" w:rsidRPr="00354E8C">
        <w:rPr>
          <w:rFonts w:ascii="Times New Roman" w:hAnsi="Times New Roman" w:cs="Times New Roman"/>
        </w:rPr>
        <w:t xml:space="preserve">that is liable to convert </w:t>
      </w:r>
    </w:p>
    <w:p w:rsidR="006A7EE1" w:rsidRPr="00354E8C" w:rsidRDefault="006A7EE1">
      <w:pPr>
        <w:rPr>
          <w:rFonts w:ascii="Times New Roman" w:hAnsi="Times New Roman" w:cs="Times New Roman"/>
        </w:rPr>
      </w:pPr>
      <w:r w:rsidRPr="00354E8C">
        <w:rPr>
          <w:rFonts w:ascii="Times New Roman" w:hAnsi="Times New Roman" w:cs="Times New Roman"/>
        </w:rPr>
        <w:t xml:space="preserve">8)Choose demographic areas and location you want your ad to be targeted in. </w:t>
      </w:r>
    </w:p>
    <w:p w:rsidR="006A7EE1" w:rsidRPr="00354E8C" w:rsidRDefault="006A7EE1">
      <w:pPr>
        <w:rPr>
          <w:rFonts w:ascii="Times New Roman" w:hAnsi="Times New Roman" w:cs="Times New Roman"/>
        </w:rPr>
      </w:pPr>
      <w:r w:rsidRPr="00354E8C">
        <w:rPr>
          <w:rFonts w:ascii="Times New Roman" w:hAnsi="Times New Roman" w:cs="Times New Roman"/>
        </w:rPr>
        <w:t xml:space="preserve">9)Choose payment methods between cost per click and cost per impressions. </w:t>
      </w:r>
    </w:p>
    <w:p w:rsidR="006A7EE1" w:rsidRPr="00354E8C" w:rsidRDefault="006A7EE1">
      <w:pPr>
        <w:rPr>
          <w:rFonts w:ascii="Times New Roman" w:hAnsi="Times New Roman" w:cs="Times New Roman"/>
        </w:rPr>
      </w:pPr>
      <w:r w:rsidRPr="00354E8C">
        <w:rPr>
          <w:rFonts w:ascii="Times New Roman" w:hAnsi="Times New Roman" w:cs="Times New Roman"/>
        </w:rPr>
        <w:t xml:space="preserve">10) Set  a daily budget. This amount is which one is willing to pay on paid marketing through LinkedIn per day. </w:t>
      </w:r>
    </w:p>
    <w:p w:rsidR="006A7EE1" w:rsidRPr="00354E8C" w:rsidRDefault="006A7EE1">
      <w:pPr>
        <w:rPr>
          <w:rFonts w:ascii="Times New Roman" w:hAnsi="Times New Roman" w:cs="Times New Roman"/>
        </w:rPr>
      </w:pPr>
      <w:r w:rsidRPr="00354E8C">
        <w:rPr>
          <w:rFonts w:ascii="Times New Roman" w:hAnsi="Times New Roman" w:cs="Times New Roman"/>
        </w:rPr>
        <w:t xml:space="preserve">11) Decide conversion metrics and trace them regularly to get the scope of improvement. </w:t>
      </w:r>
    </w:p>
    <w:p w:rsidR="006A7EE1" w:rsidRPr="00354E8C" w:rsidRDefault="00FD72A4">
      <w:pPr>
        <w:rPr>
          <w:rFonts w:ascii="Times New Roman" w:hAnsi="Times New Roman" w:cs="Times New Roman"/>
          <w:b/>
        </w:rPr>
      </w:pPr>
      <w:r w:rsidRPr="00354E8C">
        <w:rPr>
          <w:rFonts w:ascii="Times New Roman" w:hAnsi="Times New Roman" w:cs="Times New Roman"/>
          <w:b/>
        </w:rPr>
        <w:t xml:space="preserve">Some important facts to start an ad campaign: </w:t>
      </w:r>
    </w:p>
    <w:p w:rsidR="00FD72A4" w:rsidRPr="00354E8C" w:rsidRDefault="00FD72A4">
      <w:pPr>
        <w:rPr>
          <w:rFonts w:ascii="Times New Roman" w:hAnsi="Times New Roman" w:cs="Times New Roman"/>
        </w:rPr>
      </w:pPr>
      <w:r w:rsidRPr="00354E8C">
        <w:rPr>
          <w:rFonts w:ascii="Times New Roman" w:hAnsi="Times New Roman" w:cs="Times New Roman"/>
          <w:b/>
        </w:rPr>
        <w:t xml:space="preserve">Choose the goal: </w:t>
      </w:r>
      <w:r w:rsidRPr="00354E8C">
        <w:rPr>
          <w:rFonts w:ascii="Times New Roman" w:hAnsi="Times New Roman" w:cs="Times New Roman"/>
        </w:rPr>
        <w:t xml:space="preserve">First, choose the campaign objective. One's objectives what one wants when people see the </w:t>
      </w:r>
      <w:r w:rsidR="00354E8C" w:rsidRPr="00354E8C">
        <w:rPr>
          <w:rFonts w:ascii="Times New Roman" w:hAnsi="Times New Roman" w:cs="Times New Roman"/>
        </w:rPr>
        <w:t xml:space="preserve">ad </w:t>
      </w:r>
      <w:r w:rsidRPr="00354E8C">
        <w:rPr>
          <w:rFonts w:ascii="Times New Roman" w:hAnsi="Times New Roman" w:cs="Times New Roman"/>
        </w:rPr>
        <w:t xml:space="preserve"> According to </w:t>
      </w:r>
      <w:r w:rsidR="00354E8C" w:rsidRPr="00354E8C">
        <w:rPr>
          <w:rFonts w:ascii="Times New Roman" w:hAnsi="Times New Roman" w:cs="Times New Roman"/>
        </w:rPr>
        <w:t>LinkedIn</w:t>
      </w:r>
      <w:r w:rsidRPr="00354E8C">
        <w:rPr>
          <w:rFonts w:ascii="Times New Roman" w:hAnsi="Times New Roman" w:cs="Times New Roman"/>
        </w:rPr>
        <w:t>, choosing  an objective helps one to</w:t>
      </w:r>
      <w:r w:rsidRPr="00354E8C">
        <w:rPr>
          <w:rFonts w:ascii="Times New Roman" w:hAnsi="Times New Roman" w:cs="Times New Roman"/>
          <w:b/>
        </w:rPr>
        <w:t xml:space="preserve"> </w:t>
      </w:r>
      <w:r w:rsidRPr="00354E8C">
        <w:rPr>
          <w:rFonts w:ascii="Times New Roman" w:hAnsi="Times New Roman" w:cs="Times New Roman"/>
        </w:rPr>
        <w:t>customize the campaign reaction, deliver best ROI for stated goal and Show the relevant reporting. There are three overarchin</w:t>
      </w:r>
      <w:r w:rsidR="00693E7F" w:rsidRPr="00354E8C">
        <w:rPr>
          <w:rFonts w:ascii="Times New Roman" w:hAnsi="Times New Roman" w:cs="Times New Roman"/>
        </w:rPr>
        <w:t xml:space="preserve">g campaign themes, such as, Awareness, consideration and conversion. </w:t>
      </w:r>
    </w:p>
    <w:p w:rsidR="00693E7F" w:rsidRPr="00354E8C" w:rsidRDefault="00693E7F">
      <w:pPr>
        <w:rPr>
          <w:rFonts w:ascii="Times New Roman" w:hAnsi="Times New Roman" w:cs="Times New Roman"/>
        </w:rPr>
      </w:pPr>
      <w:r w:rsidRPr="00354E8C">
        <w:rPr>
          <w:rFonts w:ascii="Times New Roman" w:hAnsi="Times New Roman" w:cs="Times New Roman"/>
        </w:rPr>
        <w:t xml:space="preserve">Under those themes, the available campaign objectives are </w:t>
      </w:r>
    </w:p>
    <w:p w:rsidR="00693E7F" w:rsidRPr="00354E8C" w:rsidRDefault="00FD72A4">
      <w:pPr>
        <w:rPr>
          <w:rFonts w:ascii="Times New Roman" w:hAnsi="Times New Roman" w:cs="Times New Roman"/>
        </w:rPr>
      </w:pPr>
      <w:r w:rsidRPr="00354E8C">
        <w:rPr>
          <w:rFonts w:ascii="Times New Roman" w:hAnsi="Times New Roman" w:cs="Times New Roman"/>
          <w:b/>
        </w:rPr>
        <w:t>1) Websites visit</w:t>
      </w:r>
      <w:r w:rsidR="00693E7F" w:rsidRPr="00354E8C">
        <w:rPr>
          <w:rFonts w:ascii="Times New Roman" w:hAnsi="Times New Roman" w:cs="Times New Roman"/>
          <w:b/>
        </w:rPr>
        <w:t xml:space="preserve">: </w:t>
      </w:r>
      <w:r w:rsidR="00693E7F" w:rsidRPr="00354E8C">
        <w:rPr>
          <w:rFonts w:ascii="Times New Roman" w:hAnsi="Times New Roman" w:cs="Times New Roman"/>
        </w:rPr>
        <w:t>will drive traffic  to the website. This type of traffic will also boost brand awareness.</w:t>
      </w:r>
    </w:p>
    <w:p w:rsidR="00FD72A4" w:rsidRPr="00354E8C" w:rsidRDefault="00FD72A4">
      <w:pPr>
        <w:rPr>
          <w:rFonts w:ascii="Times New Roman" w:hAnsi="Times New Roman" w:cs="Times New Roman"/>
        </w:rPr>
      </w:pPr>
      <w:r w:rsidRPr="00354E8C">
        <w:rPr>
          <w:rFonts w:ascii="Times New Roman" w:hAnsi="Times New Roman" w:cs="Times New Roman"/>
          <w:b/>
        </w:rPr>
        <w:t xml:space="preserve">2) </w:t>
      </w:r>
      <w:r w:rsidR="00693E7F" w:rsidRPr="00354E8C">
        <w:rPr>
          <w:rFonts w:ascii="Times New Roman" w:hAnsi="Times New Roman" w:cs="Times New Roman"/>
          <w:b/>
        </w:rPr>
        <w:t xml:space="preserve">Engagements: </w:t>
      </w:r>
      <w:r w:rsidR="00693E7F" w:rsidRPr="00354E8C">
        <w:rPr>
          <w:rFonts w:ascii="Times New Roman" w:hAnsi="Times New Roman" w:cs="Times New Roman"/>
        </w:rPr>
        <w:t xml:space="preserve">will increase engagements on your contents and boost follower on your LinkedIn company page. </w:t>
      </w:r>
    </w:p>
    <w:p w:rsidR="00FD72A4" w:rsidRPr="00354E8C" w:rsidRDefault="00FD72A4">
      <w:pPr>
        <w:rPr>
          <w:rFonts w:ascii="Times New Roman" w:hAnsi="Times New Roman" w:cs="Times New Roman"/>
        </w:rPr>
      </w:pPr>
      <w:r w:rsidRPr="00354E8C">
        <w:rPr>
          <w:rFonts w:ascii="Times New Roman" w:hAnsi="Times New Roman" w:cs="Times New Roman"/>
          <w:b/>
        </w:rPr>
        <w:lastRenderedPageBreak/>
        <w:t>3) Video Views</w:t>
      </w:r>
      <w:r w:rsidR="00693E7F" w:rsidRPr="00354E8C">
        <w:rPr>
          <w:rFonts w:ascii="Times New Roman" w:hAnsi="Times New Roman" w:cs="Times New Roman"/>
          <w:b/>
        </w:rPr>
        <w:t xml:space="preserve">: </w:t>
      </w:r>
      <w:r w:rsidR="00693E7F" w:rsidRPr="00354E8C">
        <w:rPr>
          <w:rFonts w:ascii="Times New Roman" w:hAnsi="Times New Roman" w:cs="Times New Roman"/>
        </w:rPr>
        <w:t xml:space="preserve">will increase exposure of your videos to people who are likely to engage.   </w:t>
      </w:r>
    </w:p>
    <w:p w:rsidR="00FD72A4" w:rsidRPr="00354E8C" w:rsidRDefault="00693E7F">
      <w:pPr>
        <w:rPr>
          <w:rFonts w:ascii="Times New Roman" w:hAnsi="Times New Roman" w:cs="Times New Roman"/>
        </w:rPr>
      </w:pPr>
      <w:r w:rsidRPr="00354E8C">
        <w:rPr>
          <w:rFonts w:ascii="Times New Roman" w:hAnsi="Times New Roman" w:cs="Times New Roman"/>
          <w:b/>
        </w:rPr>
        <w:t xml:space="preserve">4) Lead Generation: </w:t>
      </w:r>
      <w:r w:rsidRPr="00354E8C">
        <w:rPr>
          <w:rFonts w:ascii="Times New Roman" w:hAnsi="Times New Roman" w:cs="Times New Roman"/>
        </w:rPr>
        <w:t xml:space="preserve">will show  a LinkedIn lead generation form with pre filled LinkedIn profile data to those users who are most likely to engage with them. </w:t>
      </w:r>
    </w:p>
    <w:p w:rsidR="00032FCA" w:rsidRPr="00354E8C" w:rsidRDefault="00032FCA">
      <w:pPr>
        <w:rPr>
          <w:rFonts w:ascii="Times New Roman" w:hAnsi="Times New Roman" w:cs="Times New Roman"/>
        </w:rPr>
      </w:pPr>
      <w:r w:rsidRPr="00354E8C">
        <w:rPr>
          <w:rFonts w:ascii="Times New Roman" w:hAnsi="Times New Roman" w:cs="Times New Roman"/>
          <w:b/>
        </w:rPr>
        <w:t xml:space="preserve">Audience: </w:t>
      </w:r>
      <w:r w:rsidRPr="00354E8C">
        <w:rPr>
          <w:rFonts w:ascii="Times New Roman" w:hAnsi="Times New Roman" w:cs="Times New Roman"/>
        </w:rPr>
        <w:t xml:space="preserve">One need to target audience to fulfill the ad campaign objective. The more specific and relevant it is to the ad the better it will perform. </w:t>
      </w:r>
    </w:p>
    <w:p w:rsidR="00032FCA" w:rsidRPr="00354E8C" w:rsidRDefault="00032FCA">
      <w:pPr>
        <w:rPr>
          <w:rFonts w:ascii="Times New Roman" w:hAnsi="Times New Roman" w:cs="Times New Roman"/>
        </w:rPr>
      </w:pPr>
      <w:r w:rsidRPr="00354E8C">
        <w:rPr>
          <w:rFonts w:ascii="Times New Roman" w:hAnsi="Times New Roman" w:cs="Times New Roman"/>
          <w:b/>
        </w:rPr>
        <w:t xml:space="preserve">Company: </w:t>
      </w:r>
      <w:r w:rsidRPr="00354E8C">
        <w:rPr>
          <w:rFonts w:ascii="Times New Roman" w:hAnsi="Times New Roman" w:cs="Times New Roman"/>
        </w:rPr>
        <w:t xml:space="preserve">If one's target audience has a certain employer one can select it directly even by name. One don't need to have specific names in mind though LinkedIn will allows one to target audience based </w:t>
      </w:r>
      <w:proofErr w:type="spellStart"/>
      <w:r w:rsidRPr="00354E8C">
        <w:rPr>
          <w:rFonts w:ascii="Times New Roman" w:hAnsi="Times New Roman" w:cs="Times New Roman"/>
        </w:rPr>
        <w:t>one</w:t>
      </w:r>
      <w:proofErr w:type="spellEnd"/>
      <w:r w:rsidRPr="00354E8C">
        <w:rPr>
          <w:rFonts w:ascii="Times New Roman" w:hAnsi="Times New Roman" w:cs="Times New Roman"/>
        </w:rPr>
        <w:t xml:space="preserve"> the industry and company size. </w:t>
      </w:r>
    </w:p>
    <w:p w:rsidR="00032FCA" w:rsidRPr="00354E8C" w:rsidRDefault="00EB4A29">
      <w:pPr>
        <w:rPr>
          <w:rFonts w:ascii="Times New Roman" w:hAnsi="Times New Roman" w:cs="Times New Roman"/>
        </w:rPr>
      </w:pPr>
      <w:r w:rsidRPr="00354E8C">
        <w:rPr>
          <w:rFonts w:ascii="Times New Roman" w:hAnsi="Times New Roman" w:cs="Times New Roman"/>
          <w:b/>
        </w:rPr>
        <w:t>Demographics</w:t>
      </w:r>
      <w:r w:rsidR="00032FCA" w:rsidRPr="00354E8C">
        <w:rPr>
          <w:rFonts w:ascii="Times New Roman" w:hAnsi="Times New Roman" w:cs="Times New Roman"/>
          <w:b/>
        </w:rPr>
        <w:t xml:space="preserve">:  </w:t>
      </w:r>
      <w:r w:rsidRPr="00354E8C">
        <w:rPr>
          <w:rFonts w:ascii="Times New Roman" w:hAnsi="Times New Roman" w:cs="Times New Roman"/>
        </w:rPr>
        <w:t xml:space="preserve">If one ad campaign is heavily towards one gender, or one age group then target your audience towards them. </w:t>
      </w:r>
    </w:p>
    <w:p w:rsidR="00EB4A29" w:rsidRPr="00354E8C" w:rsidRDefault="00EB4A29">
      <w:pPr>
        <w:rPr>
          <w:rFonts w:ascii="Times New Roman" w:hAnsi="Times New Roman" w:cs="Times New Roman"/>
        </w:rPr>
      </w:pPr>
      <w:r w:rsidRPr="00354E8C">
        <w:rPr>
          <w:rFonts w:ascii="Times New Roman" w:hAnsi="Times New Roman" w:cs="Times New Roman"/>
          <w:b/>
        </w:rPr>
        <w:t>Education:</w:t>
      </w:r>
      <w:r w:rsidRPr="00354E8C">
        <w:rPr>
          <w:rFonts w:ascii="Times New Roman" w:hAnsi="Times New Roman" w:cs="Times New Roman"/>
        </w:rPr>
        <w:t xml:space="preserve"> If one are looking to target people who have a particular educational background, one can target your ads based on schools.</w:t>
      </w:r>
    </w:p>
    <w:p w:rsidR="00EB4A29" w:rsidRPr="00354E8C" w:rsidRDefault="00EB4A29">
      <w:pPr>
        <w:rPr>
          <w:rFonts w:ascii="Times New Roman" w:hAnsi="Times New Roman" w:cs="Times New Roman"/>
        </w:rPr>
      </w:pPr>
      <w:r w:rsidRPr="00354E8C">
        <w:rPr>
          <w:rFonts w:ascii="Times New Roman" w:hAnsi="Times New Roman" w:cs="Times New Roman"/>
          <w:b/>
        </w:rPr>
        <w:t xml:space="preserve">Job experience: </w:t>
      </w:r>
      <w:r w:rsidRPr="00354E8C">
        <w:rPr>
          <w:rFonts w:ascii="Times New Roman" w:hAnsi="Times New Roman" w:cs="Times New Roman"/>
        </w:rPr>
        <w:t xml:space="preserve">If one's product and service is best for the peoples of certain jobs then one can set ads according to that. </w:t>
      </w:r>
    </w:p>
    <w:p w:rsidR="00FD72A4" w:rsidRPr="00354E8C" w:rsidRDefault="00EB4A29">
      <w:pPr>
        <w:rPr>
          <w:rFonts w:ascii="Times New Roman" w:hAnsi="Times New Roman" w:cs="Times New Roman"/>
        </w:rPr>
      </w:pPr>
      <w:r w:rsidRPr="00354E8C">
        <w:rPr>
          <w:rFonts w:ascii="Times New Roman" w:hAnsi="Times New Roman" w:cs="Times New Roman"/>
          <w:b/>
        </w:rPr>
        <w:t xml:space="preserve">Ads format: </w:t>
      </w:r>
      <w:r w:rsidRPr="00354E8C">
        <w:rPr>
          <w:rFonts w:ascii="Times New Roman" w:hAnsi="Times New Roman" w:cs="Times New Roman"/>
        </w:rPr>
        <w:t xml:space="preserve">LinkedIn has 8 types of ads one can create as part of the campaign. </w:t>
      </w:r>
    </w:p>
    <w:p w:rsidR="00AB024A" w:rsidRPr="00354E8C" w:rsidRDefault="00AB024A">
      <w:pPr>
        <w:rPr>
          <w:rFonts w:ascii="Times New Roman" w:hAnsi="Times New Roman" w:cs="Times New Roman"/>
        </w:rPr>
      </w:pPr>
      <w:r w:rsidRPr="00354E8C">
        <w:rPr>
          <w:rFonts w:ascii="Times New Roman" w:hAnsi="Times New Roman" w:cs="Times New Roman"/>
        </w:rPr>
        <w:t>1.</w:t>
      </w:r>
      <w:r w:rsidR="00EB4A29" w:rsidRPr="00354E8C">
        <w:rPr>
          <w:rFonts w:ascii="Times New Roman" w:hAnsi="Times New Roman" w:cs="Times New Roman"/>
        </w:rPr>
        <w:t xml:space="preserve"> </w:t>
      </w:r>
      <w:r w:rsidR="00EB4A29" w:rsidRPr="00354E8C">
        <w:rPr>
          <w:rFonts w:ascii="Times New Roman" w:hAnsi="Times New Roman" w:cs="Times New Roman"/>
          <w:b/>
        </w:rPr>
        <w:t xml:space="preserve">Text ads: </w:t>
      </w:r>
      <w:r w:rsidR="00EB4A29" w:rsidRPr="00354E8C">
        <w:rPr>
          <w:rFonts w:ascii="Times New Roman" w:hAnsi="Times New Roman" w:cs="Times New Roman"/>
        </w:rPr>
        <w:t xml:space="preserve">It shows up on right Coolum or  top of the page on the LinkedIn. They feature text only. </w:t>
      </w:r>
    </w:p>
    <w:p w:rsidR="00AB024A" w:rsidRPr="00354E8C" w:rsidRDefault="00AB024A">
      <w:pPr>
        <w:rPr>
          <w:rFonts w:ascii="Times New Roman" w:hAnsi="Times New Roman" w:cs="Times New Roman"/>
        </w:rPr>
      </w:pPr>
      <w:r w:rsidRPr="00354E8C">
        <w:rPr>
          <w:rFonts w:ascii="Times New Roman" w:hAnsi="Times New Roman" w:cs="Times New Roman"/>
        </w:rPr>
        <w:t xml:space="preserve">2. </w:t>
      </w:r>
      <w:r w:rsidRPr="00354E8C">
        <w:rPr>
          <w:rFonts w:ascii="Times New Roman" w:hAnsi="Times New Roman" w:cs="Times New Roman"/>
          <w:b/>
        </w:rPr>
        <w:t>Single Image ads:</w:t>
      </w:r>
      <w:r w:rsidRPr="00354E8C">
        <w:rPr>
          <w:rFonts w:ascii="Times New Roman" w:hAnsi="Times New Roman" w:cs="Times New Roman"/>
        </w:rPr>
        <w:t xml:space="preserve"> It featured one image and show up on the LinkedIn news feed along organic content. </w:t>
      </w:r>
    </w:p>
    <w:p w:rsidR="00AB024A" w:rsidRPr="00354E8C" w:rsidRDefault="00AB024A">
      <w:pPr>
        <w:rPr>
          <w:rFonts w:ascii="Times New Roman" w:hAnsi="Times New Roman" w:cs="Times New Roman"/>
        </w:rPr>
      </w:pPr>
      <w:r w:rsidRPr="00354E8C">
        <w:rPr>
          <w:rFonts w:ascii="Times New Roman" w:hAnsi="Times New Roman" w:cs="Times New Roman"/>
        </w:rPr>
        <w:t xml:space="preserve">3. </w:t>
      </w:r>
      <w:r w:rsidRPr="00354E8C">
        <w:rPr>
          <w:rFonts w:ascii="Times New Roman" w:hAnsi="Times New Roman" w:cs="Times New Roman"/>
          <w:b/>
        </w:rPr>
        <w:t xml:space="preserve">Carousal ads: </w:t>
      </w:r>
      <w:r w:rsidRPr="00354E8C">
        <w:rPr>
          <w:rFonts w:ascii="Times New Roman" w:hAnsi="Times New Roman" w:cs="Times New Roman"/>
        </w:rPr>
        <w:t xml:space="preserve">Feature two or  more images and show up on the LinkedIn news feed along organic content.  </w:t>
      </w:r>
      <w:r w:rsidRPr="00354E8C">
        <w:rPr>
          <w:rFonts w:ascii="Times New Roman" w:hAnsi="Times New Roman" w:cs="Times New Roman"/>
          <w:b/>
        </w:rPr>
        <w:t xml:space="preserve"> </w:t>
      </w:r>
    </w:p>
    <w:p w:rsidR="00AB024A" w:rsidRPr="00354E8C" w:rsidRDefault="00AB024A">
      <w:pPr>
        <w:rPr>
          <w:rFonts w:ascii="Times New Roman" w:hAnsi="Times New Roman" w:cs="Times New Roman"/>
        </w:rPr>
      </w:pPr>
      <w:r w:rsidRPr="00354E8C">
        <w:rPr>
          <w:rFonts w:ascii="Times New Roman" w:hAnsi="Times New Roman" w:cs="Times New Roman"/>
        </w:rPr>
        <w:t xml:space="preserve">4. </w:t>
      </w:r>
      <w:r w:rsidRPr="00354E8C">
        <w:rPr>
          <w:rFonts w:ascii="Times New Roman" w:hAnsi="Times New Roman" w:cs="Times New Roman"/>
          <w:b/>
        </w:rPr>
        <w:t xml:space="preserve">Video ads: </w:t>
      </w:r>
      <w:r w:rsidRPr="00354E8C">
        <w:rPr>
          <w:rFonts w:ascii="Times New Roman" w:hAnsi="Times New Roman" w:cs="Times New Roman"/>
        </w:rPr>
        <w:t>Feature</w:t>
      </w:r>
      <w:r w:rsidRPr="00354E8C">
        <w:rPr>
          <w:rFonts w:ascii="Times New Roman" w:hAnsi="Times New Roman" w:cs="Times New Roman"/>
          <w:b/>
        </w:rPr>
        <w:t xml:space="preserve"> </w:t>
      </w:r>
      <w:r w:rsidRPr="00354E8C">
        <w:rPr>
          <w:rFonts w:ascii="Times New Roman" w:hAnsi="Times New Roman" w:cs="Times New Roman"/>
        </w:rPr>
        <w:t xml:space="preserve">one video and show up on the </w:t>
      </w:r>
      <w:r w:rsidR="00330830" w:rsidRPr="00354E8C">
        <w:rPr>
          <w:rFonts w:ascii="Times New Roman" w:hAnsi="Times New Roman" w:cs="Times New Roman"/>
        </w:rPr>
        <w:t xml:space="preserve">LinkedIn newsfeed along organic content. </w:t>
      </w:r>
    </w:p>
    <w:p w:rsidR="00330830" w:rsidRPr="00354E8C" w:rsidRDefault="00330830">
      <w:pPr>
        <w:rPr>
          <w:rFonts w:ascii="Times New Roman" w:hAnsi="Times New Roman" w:cs="Times New Roman"/>
        </w:rPr>
      </w:pPr>
      <w:r w:rsidRPr="00354E8C">
        <w:rPr>
          <w:rFonts w:ascii="Times New Roman" w:hAnsi="Times New Roman" w:cs="Times New Roman"/>
        </w:rPr>
        <w:t>5.</w:t>
      </w:r>
      <w:r w:rsidRPr="00354E8C">
        <w:rPr>
          <w:rFonts w:ascii="Times New Roman" w:hAnsi="Times New Roman" w:cs="Times New Roman"/>
          <w:b/>
        </w:rPr>
        <w:t xml:space="preserve">Promote LinkedIn company: </w:t>
      </w:r>
      <w:r w:rsidRPr="00354E8C">
        <w:rPr>
          <w:rFonts w:ascii="Times New Roman" w:hAnsi="Times New Roman" w:cs="Times New Roman"/>
        </w:rPr>
        <w:t xml:space="preserve">Promote LinkedIn company page and use </w:t>
      </w:r>
      <w:r w:rsidR="00354E8C" w:rsidRPr="00354E8C">
        <w:rPr>
          <w:rFonts w:ascii="Times New Roman" w:hAnsi="Times New Roman" w:cs="Times New Roman"/>
        </w:rPr>
        <w:t>LinkedIn</w:t>
      </w:r>
      <w:r w:rsidRPr="00354E8C">
        <w:rPr>
          <w:rFonts w:ascii="Times New Roman" w:hAnsi="Times New Roman" w:cs="Times New Roman"/>
        </w:rPr>
        <w:t xml:space="preserve"> profile data to personalize each </w:t>
      </w:r>
      <w:r w:rsidR="00354E8C" w:rsidRPr="00354E8C">
        <w:rPr>
          <w:rFonts w:ascii="Times New Roman" w:hAnsi="Times New Roman" w:cs="Times New Roman"/>
        </w:rPr>
        <w:t>ad</w:t>
      </w:r>
      <w:r w:rsidRPr="00354E8C">
        <w:rPr>
          <w:rFonts w:ascii="Times New Roman" w:hAnsi="Times New Roman" w:cs="Times New Roman"/>
        </w:rPr>
        <w:t xml:space="preserve"> They are only visible on the LinkedIn desktop platform.  </w:t>
      </w:r>
    </w:p>
    <w:p w:rsidR="00330830" w:rsidRPr="00354E8C" w:rsidRDefault="00330830">
      <w:pPr>
        <w:rPr>
          <w:rFonts w:ascii="Times New Roman" w:hAnsi="Times New Roman" w:cs="Times New Roman"/>
        </w:rPr>
      </w:pPr>
      <w:r w:rsidRPr="00354E8C">
        <w:rPr>
          <w:rFonts w:ascii="Times New Roman" w:hAnsi="Times New Roman" w:cs="Times New Roman"/>
        </w:rPr>
        <w:t xml:space="preserve">6. </w:t>
      </w:r>
      <w:r w:rsidRPr="00354E8C">
        <w:rPr>
          <w:rFonts w:ascii="Times New Roman" w:hAnsi="Times New Roman" w:cs="Times New Roman"/>
          <w:b/>
        </w:rPr>
        <w:t>Spotlight ads:</w:t>
      </w:r>
      <w:r w:rsidRPr="00354E8C">
        <w:rPr>
          <w:rFonts w:ascii="Times New Roman" w:hAnsi="Times New Roman" w:cs="Times New Roman"/>
        </w:rPr>
        <w:t xml:space="preserve"> Promote a special offering and use LinkedIn profile data to personalize each </w:t>
      </w:r>
      <w:r w:rsidR="00354E8C" w:rsidRPr="00354E8C">
        <w:rPr>
          <w:rFonts w:ascii="Times New Roman" w:hAnsi="Times New Roman" w:cs="Times New Roman"/>
        </w:rPr>
        <w:t>ad</w:t>
      </w:r>
      <w:r w:rsidRPr="00354E8C">
        <w:rPr>
          <w:rFonts w:ascii="Times New Roman" w:hAnsi="Times New Roman" w:cs="Times New Roman"/>
        </w:rPr>
        <w:t xml:space="preserve"> </w:t>
      </w:r>
    </w:p>
    <w:p w:rsidR="00330830" w:rsidRPr="00354E8C" w:rsidRDefault="00330830">
      <w:pPr>
        <w:rPr>
          <w:rFonts w:ascii="Times New Roman" w:hAnsi="Times New Roman" w:cs="Times New Roman"/>
        </w:rPr>
      </w:pPr>
      <w:r w:rsidRPr="00354E8C">
        <w:rPr>
          <w:rFonts w:ascii="Times New Roman" w:hAnsi="Times New Roman" w:cs="Times New Roman"/>
        </w:rPr>
        <w:t xml:space="preserve">7. </w:t>
      </w:r>
      <w:r w:rsidRPr="00354E8C">
        <w:rPr>
          <w:rFonts w:ascii="Times New Roman" w:hAnsi="Times New Roman" w:cs="Times New Roman"/>
          <w:b/>
        </w:rPr>
        <w:t xml:space="preserve">Job ads: </w:t>
      </w:r>
      <w:r w:rsidRPr="00354E8C">
        <w:rPr>
          <w:rFonts w:ascii="Times New Roman" w:hAnsi="Times New Roman" w:cs="Times New Roman"/>
        </w:rPr>
        <w:t xml:space="preserve">Promote open jobs and use LinkedIn data to personalize each </w:t>
      </w:r>
      <w:r w:rsidR="00354E8C" w:rsidRPr="00354E8C">
        <w:rPr>
          <w:rFonts w:ascii="Times New Roman" w:hAnsi="Times New Roman" w:cs="Times New Roman"/>
        </w:rPr>
        <w:t>ad</w:t>
      </w:r>
      <w:r w:rsidRPr="00354E8C">
        <w:rPr>
          <w:rFonts w:ascii="Times New Roman" w:hAnsi="Times New Roman" w:cs="Times New Roman"/>
        </w:rPr>
        <w:t xml:space="preserve"> They are only visible on the LinkedIn desktop platform. </w:t>
      </w:r>
    </w:p>
    <w:p w:rsidR="00330830" w:rsidRPr="00354E8C" w:rsidRDefault="00330830">
      <w:pPr>
        <w:rPr>
          <w:rFonts w:ascii="Times New Roman" w:hAnsi="Times New Roman" w:cs="Times New Roman"/>
        </w:rPr>
      </w:pPr>
      <w:r w:rsidRPr="00354E8C">
        <w:rPr>
          <w:rFonts w:ascii="Times New Roman" w:hAnsi="Times New Roman" w:cs="Times New Roman"/>
        </w:rPr>
        <w:t>8.</w:t>
      </w:r>
      <w:r w:rsidRPr="00354E8C">
        <w:rPr>
          <w:rFonts w:ascii="Times New Roman" w:hAnsi="Times New Roman" w:cs="Times New Roman"/>
          <w:b/>
        </w:rPr>
        <w:t xml:space="preserve">Message ads: </w:t>
      </w:r>
      <w:r w:rsidRPr="00354E8C">
        <w:rPr>
          <w:rFonts w:ascii="Times New Roman" w:hAnsi="Times New Roman" w:cs="Times New Roman"/>
        </w:rPr>
        <w:t xml:space="preserve">Message ads are delivered to your target audience </w:t>
      </w:r>
      <w:r w:rsidR="00FF4667" w:rsidRPr="00354E8C">
        <w:rPr>
          <w:rFonts w:ascii="Times New Roman" w:hAnsi="Times New Roman" w:cs="Times New Roman"/>
        </w:rPr>
        <w:t xml:space="preserve">LinkedIn inbox. </w:t>
      </w:r>
    </w:p>
    <w:p w:rsidR="00FF4667" w:rsidRPr="00354E8C" w:rsidRDefault="00354E8C">
      <w:pPr>
        <w:rPr>
          <w:rFonts w:ascii="Times New Roman" w:hAnsi="Times New Roman" w:cs="Times New Roman"/>
        </w:rPr>
      </w:pPr>
      <w:r>
        <w:rPr>
          <w:rFonts w:ascii="Times New Roman" w:hAnsi="Times New Roman" w:cs="Times New Roman"/>
        </w:rPr>
        <w:t xml:space="preserve">9. </w:t>
      </w:r>
      <w:r w:rsidR="00FF4667" w:rsidRPr="00354E8C">
        <w:rPr>
          <w:rFonts w:ascii="Times New Roman" w:hAnsi="Times New Roman" w:cs="Times New Roman"/>
          <w:b/>
        </w:rPr>
        <w:t xml:space="preserve">Placement:  </w:t>
      </w:r>
      <w:r w:rsidR="00FF4667" w:rsidRPr="00354E8C">
        <w:rPr>
          <w:rFonts w:ascii="Times New Roman" w:hAnsi="Times New Roman" w:cs="Times New Roman"/>
        </w:rPr>
        <w:t xml:space="preserve">Decide whether one want to his ad to be displayed. Which gives campaign more reach and exposure among third party platforms and sites.  </w:t>
      </w:r>
    </w:p>
    <w:p w:rsidR="00FF4667" w:rsidRPr="00354E8C" w:rsidRDefault="00354E8C">
      <w:pPr>
        <w:rPr>
          <w:rFonts w:ascii="Times New Roman" w:hAnsi="Times New Roman" w:cs="Times New Roman"/>
          <w:b/>
        </w:rPr>
      </w:pPr>
      <w:r>
        <w:rPr>
          <w:rFonts w:ascii="Times New Roman" w:hAnsi="Times New Roman" w:cs="Times New Roman"/>
        </w:rPr>
        <w:t>10.</w:t>
      </w:r>
      <w:r w:rsidR="00FF4667" w:rsidRPr="00354E8C">
        <w:rPr>
          <w:rFonts w:ascii="Times New Roman" w:hAnsi="Times New Roman" w:cs="Times New Roman"/>
          <w:b/>
        </w:rPr>
        <w:t xml:space="preserve">Budget and Schedule: </w:t>
      </w:r>
    </w:p>
    <w:p w:rsidR="00FF4667" w:rsidRPr="00354E8C" w:rsidRDefault="00FF4667">
      <w:pPr>
        <w:rPr>
          <w:rFonts w:ascii="Times New Roman" w:hAnsi="Times New Roman" w:cs="Times New Roman"/>
        </w:rPr>
      </w:pPr>
      <w:r w:rsidRPr="00354E8C">
        <w:rPr>
          <w:rFonts w:ascii="Times New Roman" w:hAnsi="Times New Roman" w:cs="Times New Roman"/>
        </w:rPr>
        <w:t xml:space="preserve">Next, set a daily budget which works best for one's company marketing spending. Then, choose date from when the campaign will start and it will be shown continuously till the end date. </w:t>
      </w:r>
    </w:p>
    <w:p w:rsidR="00FF4667" w:rsidRPr="00354E8C" w:rsidRDefault="00354E8C">
      <w:pPr>
        <w:rPr>
          <w:rFonts w:ascii="Times New Roman" w:hAnsi="Times New Roman" w:cs="Times New Roman"/>
        </w:rPr>
      </w:pPr>
      <w:r w:rsidRPr="00354E8C">
        <w:rPr>
          <w:rFonts w:ascii="Times New Roman" w:hAnsi="Times New Roman" w:cs="Times New Roman"/>
        </w:rPr>
        <w:lastRenderedPageBreak/>
        <w:t>11.</w:t>
      </w:r>
      <w:r>
        <w:rPr>
          <w:rFonts w:ascii="Times New Roman" w:hAnsi="Times New Roman" w:cs="Times New Roman"/>
          <w:b/>
        </w:rPr>
        <w:t xml:space="preserve"> </w:t>
      </w:r>
      <w:r w:rsidR="00FF4667" w:rsidRPr="00354E8C">
        <w:rPr>
          <w:rFonts w:ascii="Times New Roman" w:hAnsi="Times New Roman" w:cs="Times New Roman"/>
          <w:b/>
        </w:rPr>
        <w:t xml:space="preserve">Bid type: </w:t>
      </w:r>
      <w:r w:rsidR="00FF4667" w:rsidRPr="00354E8C">
        <w:rPr>
          <w:rFonts w:ascii="Times New Roman" w:hAnsi="Times New Roman" w:cs="Times New Roman"/>
        </w:rPr>
        <w:t>In this section, one have three options</w:t>
      </w:r>
      <w:r w:rsidR="00E14047">
        <w:rPr>
          <w:rFonts w:ascii="Times New Roman" w:hAnsi="Times New Roman" w:cs="Times New Roman"/>
        </w:rPr>
        <w:t xml:space="preserve">: </w:t>
      </w:r>
    </w:p>
    <w:p w:rsidR="00FF4667" w:rsidRPr="00354E8C" w:rsidRDefault="00FF4667">
      <w:pPr>
        <w:rPr>
          <w:rFonts w:ascii="Times New Roman" w:hAnsi="Times New Roman" w:cs="Times New Roman"/>
          <w:b/>
        </w:rPr>
      </w:pPr>
      <w:r w:rsidRPr="00354E8C">
        <w:rPr>
          <w:rFonts w:ascii="Times New Roman" w:hAnsi="Times New Roman" w:cs="Times New Roman"/>
          <w:b/>
        </w:rPr>
        <w:t xml:space="preserve">Automate bid: </w:t>
      </w:r>
      <w:r w:rsidRPr="00354E8C">
        <w:rPr>
          <w:rFonts w:ascii="Times New Roman" w:hAnsi="Times New Roman" w:cs="Times New Roman"/>
        </w:rPr>
        <w:t xml:space="preserve">Allows </w:t>
      </w:r>
      <w:r w:rsidR="00354E8C" w:rsidRPr="00354E8C">
        <w:rPr>
          <w:rFonts w:ascii="Times New Roman" w:hAnsi="Times New Roman" w:cs="Times New Roman"/>
        </w:rPr>
        <w:t>LinkedIn</w:t>
      </w:r>
      <w:r w:rsidRPr="00354E8C">
        <w:rPr>
          <w:rFonts w:ascii="Times New Roman" w:hAnsi="Times New Roman" w:cs="Times New Roman"/>
        </w:rPr>
        <w:t xml:space="preserve"> to determine what will maximize one's campaign objectives and whatever options one choose (clicks, impressions and </w:t>
      </w:r>
      <w:r w:rsidRPr="00354E8C">
        <w:rPr>
          <w:rFonts w:ascii="Times New Roman" w:hAnsi="Times New Roman" w:cs="Times New Roman"/>
          <w:b/>
        </w:rPr>
        <w:t xml:space="preserve"> </w:t>
      </w:r>
      <w:r w:rsidRPr="00354E8C">
        <w:rPr>
          <w:rFonts w:ascii="Times New Roman" w:hAnsi="Times New Roman" w:cs="Times New Roman"/>
        </w:rPr>
        <w:t>conversions).</w:t>
      </w:r>
    </w:p>
    <w:p w:rsidR="00CE403E" w:rsidRPr="00354E8C" w:rsidRDefault="00FF4667" w:rsidP="00CE403E">
      <w:pPr>
        <w:rPr>
          <w:rFonts w:ascii="Times New Roman" w:hAnsi="Times New Roman" w:cs="Times New Roman"/>
        </w:rPr>
      </w:pPr>
      <w:r w:rsidRPr="00354E8C">
        <w:rPr>
          <w:rFonts w:ascii="Times New Roman" w:hAnsi="Times New Roman" w:cs="Times New Roman"/>
          <w:b/>
        </w:rPr>
        <w:t>Maximum CPC:</w:t>
      </w:r>
      <w:r w:rsidRPr="00354E8C">
        <w:rPr>
          <w:rFonts w:ascii="Times New Roman" w:hAnsi="Times New Roman" w:cs="Times New Roman"/>
        </w:rPr>
        <w:t xml:space="preserve"> </w:t>
      </w:r>
      <w:r w:rsidR="00CE403E" w:rsidRPr="00354E8C">
        <w:rPr>
          <w:rFonts w:ascii="Times New Roman" w:hAnsi="Times New Roman" w:cs="Times New Roman"/>
        </w:rPr>
        <w:t xml:space="preserve">One will be charged each time someone clicks on your </w:t>
      </w:r>
      <w:r w:rsidR="00354E8C" w:rsidRPr="00354E8C">
        <w:rPr>
          <w:rFonts w:ascii="Times New Roman" w:hAnsi="Times New Roman" w:cs="Times New Roman"/>
        </w:rPr>
        <w:t>ad</w:t>
      </w:r>
      <w:r w:rsidR="00CE403E" w:rsidRPr="00354E8C">
        <w:rPr>
          <w:rFonts w:ascii="Times New Roman" w:hAnsi="Times New Roman" w:cs="Times New Roman"/>
        </w:rPr>
        <w:t xml:space="preserve"> LinkedIn will suggest a bid range depending on one budget and the competition for one ads — the more advertisers bidding on a similar campaign, the higher one's  bid will need to be. This bid is the maximum one will be charged. If the current rate is lower than one max bid, one will only be charged the current rate.</w:t>
      </w:r>
    </w:p>
    <w:p w:rsidR="00CE403E" w:rsidRPr="00354E8C" w:rsidRDefault="00CE403E" w:rsidP="00CE403E">
      <w:pPr>
        <w:rPr>
          <w:rFonts w:ascii="Times New Roman" w:hAnsi="Times New Roman" w:cs="Times New Roman"/>
        </w:rPr>
      </w:pPr>
      <w:r w:rsidRPr="00354E8C">
        <w:rPr>
          <w:rFonts w:ascii="Times New Roman" w:hAnsi="Times New Roman" w:cs="Times New Roman"/>
          <w:b/>
        </w:rPr>
        <w:t xml:space="preserve">Minimum CPM: </w:t>
      </w:r>
      <w:r w:rsidRPr="00354E8C">
        <w:rPr>
          <w:rFonts w:ascii="Times New Roman" w:hAnsi="Times New Roman" w:cs="Times New Roman"/>
        </w:rPr>
        <w:t>One will be charged a certain amount each time one's ad is viewed by every 1,000 people on LinkedIn. This option is unavailable if you’re using the LinkedIn Audience Network option.</w:t>
      </w:r>
    </w:p>
    <w:p w:rsidR="00CE403E" w:rsidRPr="00354E8C" w:rsidRDefault="00354E8C" w:rsidP="00CE403E">
      <w:pPr>
        <w:rPr>
          <w:rFonts w:ascii="Times New Roman" w:hAnsi="Times New Roman" w:cs="Times New Roman"/>
        </w:rPr>
      </w:pPr>
      <w:r w:rsidRPr="00354E8C">
        <w:rPr>
          <w:rFonts w:ascii="Times New Roman" w:hAnsi="Times New Roman" w:cs="Times New Roman"/>
        </w:rPr>
        <w:t>12.</w:t>
      </w:r>
      <w:r>
        <w:rPr>
          <w:rFonts w:ascii="Times New Roman" w:hAnsi="Times New Roman" w:cs="Times New Roman"/>
          <w:b/>
        </w:rPr>
        <w:t xml:space="preserve"> </w:t>
      </w:r>
      <w:r w:rsidR="00CE403E" w:rsidRPr="00354E8C">
        <w:rPr>
          <w:rFonts w:ascii="Times New Roman" w:hAnsi="Times New Roman" w:cs="Times New Roman"/>
          <w:b/>
        </w:rPr>
        <w:t xml:space="preserve">Conversion Tracking: </w:t>
      </w:r>
      <w:r w:rsidR="00CE403E" w:rsidRPr="00354E8C">
        <w:rPr>
          <w:rFonts w:ascii="Times New Roman" w:hAnsi="Times New Roman" w:cs="Times New Roman"/>
        </w:rPr>
        <w:t xml:space="preserve">One have the option set up conversion tracking for one's LinkedIn campaign, which will track and measure actions one take after seeing the ads. </w:t>
      </w:r>
    </w:p>
    <w:p w:rsidR="00CE403E" w:rsidRDefault="00CE403E" w:rsidP="00CE403E">
      <w:pPr>
        <w:rPr>
          <w:rFonts w:ascii="Times New Roman" w:hAnsi="Times New Roman" w:cs="Times New Roman"/>
        </w:rPr>
      </w:pPr>
      <w:r w:rsidRPr="00354E8C">
        <w:rPr>
          <w:rFonts w:ascii="Times New Roman" w:hAnsi="Times New Roman" w:cs="Times New Roman"/>
          <w:b/>
        </w:rPr>
        <w:t xml:space="preserve">How to analyze LinkedIn ad campaign: </w:t>
      </w:r>
      <w:r w:rsidRPr="00354E8C">
        <w:rPr>
          <w:rFonts w:ascii="Times New Roman" w:hAnsi="Times New Roman" w:cs="Times New Roman"/>
        </w:rPr>
        <w:t xml:space="preserve">To analyze the LinkedIn marketing the most important part of campaign marketing - analytics. In the campaign managers dashboard one will see various charts that will measure </w:t>
      </w:r>
      <w:r w:rsidR="00354E8C" w:rsidRPr="00354E8C">
        <w:rPr>
          <w:rFonts w:ascii="Times New Roman" w:hAnsi="Times New Roman" w:cs="Times New Roman"/>
        </w:rPr>
        <w:t xml:space="preserve">performance like clicks, expenditure and CTR. One can also take a look at the graphs to analyze the conversions. </w:t>
      </w:r>
    </w:p>
    <w:p w:rsidR="006B4F2D" w:rsidRPr="006B4F2D" w:rsidRDefault="006B4F2D" w:rsidP="00CE403E">
      <w:pPr>
        <w:rPr>
          <w:rFonts w:ascii="Times New Roman" w:hAnsi="Times New Roman" w:cs="Times New Roman"/>
        </w:rPr>
      </w:pPr>
      <w:r w:rsidRPr="006B4F2D">
        <w:rPr>
          <w:rFonts w:ascii="Times New Roman" w:hAnsi="Times New Roman" w:cs="Times New Roman"/>
          <w:shd w:val="clear" w:color="auto" w:fill="FFFFFF"/>
        </w:rPr>
        <w:t xml:space="preserve">LinkedIn offers plenty for brands to work with through their ad platforms. From promoting company </w:t>
      </w:r>
      <w:r>
        <w:rPr>
          <w:rFonts w:ascii="Times New Roman" w:hAnsi="Times New Roman" w:cs="Times New Roman"/>
          <w:shd w:val="clear" w:color="auto" w:fill="FFFFFF"/>
        </w:rPr>
        <w:t xml:space="preserve">and products to industry groups. </w:t>
      </w:r>
      <w:r w:rsidRPr="006B4F2D">
        <w:rPr>
          <w:rFonts w:ascii="Times New Roman" w:hAnsi="Times New Roman" w:cs="Times New Roman"/>
          <w:shd w:val="clear" w:color="auto" w:fill="FFFFFF"/>
        </w:rPr>
        <w:t>LinkedIn provides brands awesome analytics and </w:t>
      </w:r>
      <w:r w:rsidRPr="006B4F2D">
        <w:rPr>
          <w:rFonts w:ascii="Times New Roman" w:hAnsi="Times New Roman" w:cs="Times New Roman"/>
          <w:bCs/>
          <w:shd w:val="clear" w:color="auto" w:fill="FFFFFF"/>
        </w:rPr>
        <w:t>conversion tracking</w:t>
      </w:r>
      <w:r w:rsidRPr="006B4F2D">
        <w:rPr>
          <w:rFonts w:ascii="Times New Roman" w:hAnsi="Times New Roman" w:cs="Times New Roman"/>
          <w:shd w:val="clear" w:color="auto" w:fill="FFFFFF"/>
        </w:rPr>
        <w:t xml:space="preserve"> to ensure that advertisers are getting the most </w:t>
      </w:r>
      <w:r>
        <w:rPr>
          <w:rFonts w:ascii="Times New Roman" w:hAnsi="Times New Roman" w:cs="Times New Roman"/>
          <w:shd w:val="clear" w:color="auto" w:fill="FFFFFF"/>
        </w:rPr>
        <w:t xml:space="preserve">usefulness of its ad campaign. </w:t>
      </w:r>
    </w:p>
    <w:p w:rsidR="00FF4667" w:rsidRPr="00354E8C" w:rsidRDefault="00FF4667">
      <w:pPr>
        <w:rPr>
          <w:rFonts w:ascii="Times New Roman" w:hAnsi="Times New Roman" w:cs="Times New Roman"/>
          <w:b/>
        </w:rPr>
      </w:pPr>
    </w:p>
    <w:p w:rsidR="00CE403E" w:rsidRPr="00354E8C" w:rsidRDefault="00CE403E">
      <w:pPr>
        <w:rPr>
          <w:rFonts w:ascii="Times New Roman" w:hAnsi="Times New Roman" w:cs="Times New Roman"/>
          <w:b/>
        </w:rPr>
      </w:pPr>
    </w:p>
    <w:p w:rsidR="00FF4667" w:rsidRPr="00354E8C" w:rsidRDefault="00FF4667">
      <w:pPr>
        <w:rPr>
          <w:rFonts w:ascii="Times New Roman" w:hAnsi="Times New Roman" w:cs="Times New Roman"/>
        </w:rPr>
      </w:pPr>
    </w:p>
    <w:p w:rsidR="00330830" w:rsidRPr="00354E8C" w:rsidRDefault="00330830">
      <w:pPr>
        <w:rPr>
          <w:rFonts w:ascii="Times New Roman" w:hAnsi="Times New Roman" w:cs="Times New Roman"/>
        </w:rPr>
      </w:pPr>
    </w:p>
    <w:p w:rsidR="00EB4A29" w:rsidRPr="00354E8C" w:rsidRDefault="00EB4A29">
      <w:pPr>
        <w:rPr>
          <w:rFonts w:ascii="Times New Roman" w:hAnsi="Times New Roman" w:cs="Times New Roman"/>
        </w:rPr>
      </w:pPr>
      <w:r w:rsidRPr="00354E8C">
        <w:rPr>
          <w:rFonts w:ascii="Times New Roman" w:hAnsi="Times New Roman" w:cs="Times New Roman"/>
        </w:rPr>
        <w:t xml:space="preserve">  </w:t>
      </w:r>
    </w:p>
    <w:sectPr w:rsidR="00EB4A29" w:rsidRPr="00354E8C" w:rsidSect="00EE3F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0CBF"/>
    <w:rsid w:val="00032FCA"/>
    <w:rsid w:val="0011666C"/>
    <w:rsid w:val="0023032F"/>
    <w:rsid w:val="00330830"/>
    <w:rsid w:val="00354E8C"/>
    <w:rsid w:val="0052788A"/>
    <w:rsid w:val="00693E7F"/>
    <w:rsid w:val="006A7EE1"/>
    <w:rsid w:val="006B4F2D"/>
    <w:rsid w:val="007B0CBF"/>
    <w:rsid w:val="007D3CE0"/>
    <w:rsid w:val="00997C8A"/>
    <w:rsid w:val="00AB024A"/>
    <w:rsid w:val="00C52755"/>
    <w:rsid w:val="00CD501C"/>
    <w:rsid w:val="00CE403E"/>
    <w:rsid w:val="00E14047"/>
    <w:rsid w:val="00E80886"/>
    <w:rsid w:val="00EB4A29"/>
    <w:rsid w:val="00EE3F58"/>
    <w:rsid w:val="00FD72A4"/>
    <w:rsid w:val="00FF4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4F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9</cp:revision>
  <dcterms:created xsi:type="dcterms:W3CDTF">2019-03-18T14:25:00Z</dcterms:created>
  <dcterms:modified xsi:type="dcterms:W3CDTF">2019-03-18T17:23:00Z</dcterms:modified>
</cp:coreProperties>
</file>