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D9CDC" w14:textId="2DA0F491" w:rsidR="006F6E29" w:rsidRPr="006F6E29" w:rsidRDefault="006F6E29" w:rsidP="00205858">
      <w:pPr>
        <w:pStyle w:val="Heading1"/>
      </w:pPr>
      <w:r>
        <w:t>4</w:t>
      </w:r>
      <w:r w:rsidRPr="006F6E29">
        <w:t xml:space="preserve"> Tools Can Improve Your Virtual Team Communication </w:t>
      </w:r>
    </w:p>
    <w:p w14:paraId="64B78926" w14:textId="77777777" w:rsidR="006F6E29" w:rsidRPr="006F6E29" w:rsidRDefault="006F6E29" w:rsidP="006F6E29">
      <w:pPr>
        <w:rPr>
          <w:sz w:val="28"/>
          <w:szCs w:val="28"/>
        </w:rPr>
      </w:pPr>
    </w:p>
    <w:p w14:paraId="70155FDA" w14:textId="77777777" w:rsidR="006F6E29" w:rsidRPr="006F6E29" w:rsidRDefault="006F6E29" w:rsidP="006F6E29">
      <w:pPr>
        <w:rPr>
          <w:sz w:val="28"/>
          <w:szCs w:val="28"/>
        </w:rPr>
      </w:pPr>
      <w:r w:rsidRPr="006F6E29">
        <w:rPr>
          <w:sz w:val="28"/>
          <w:szCs w:val="28"/>
        </w:rPr>
        <w:t>Despite the fact business companies nowadays transfer to virtual galaxies, they now not knotted to physical scenes and conferences that were previously person to person. Also, those people who depend on meeting at a definite location are now adjusting to using materials that are more of casual and virtual teams. Maximum virtual team tools have come up to support world businesses to be able to communicate with their virtual teams, consequently saving time and also money.</w:t>
      </w:r>
    </w:p>
    <w:p w14:paraId="7F0B215B" w14:textId="77777777" w:rsidR="006F6E29" w:rsidRPr="006F6E29" w:rsidRDefault="006F6E29" w:rsidP="006F6E29">
      <w:pPr>
        <w:rPr>
          <w:sz w:val="28"/>
          <w:szCs w:val="28"/>
        </w:rPr>
      </w:pPr>
    </w:p>
    <w:p w14:paraId="690BA74D" w14:textId="77777777" w:rsidR="006F6E29" w:rsidRPr="006F6E29" w:rsidRDefault="006F6E29" w:rsidP="006F6E29">
      <w:pPr>
        <w:rPr>
          <w:sz w:val="28"/>
          <w:szCs w:val="28"/>
        </w:rPr>
      </w:pPr>
      <w:r w:rsidRPr="006F6E29">
        <w:rPr>
          <w:sz w:val="28"/>
          <w:szCs w:val="28"/>
        </w:rPr>
        <w:t xml:space="preserve">While the rapid change of technologies many virtual business companies still hanged on with skype and email as their go-to collaboration tool. We are not saying skype is bad, please don’t think that we are against skype. It is still a very good application for communicating with your virtual team. But if you want to advance your team’s assignation, encourage better communication, and avoid technical problems, then you have to look for other virtual team communication tools. </w:t>
      </w:r>
    </w:p>
    <w:p w14:paraId="7F1E2FED" w14:textId="77777777" w:rsidR="006F6E29" w:rsidRPr="006F6E29" w:rsidRDefault="006F6E29" w:rsidP="006F6E29">
      <w:pPr>
        <w:rPr>
          <w:sz w:val="28"/>
          <w:szCs w:val="28"/>
        </w:rPr>
      </w:pPr>
      <w:r w:rsidRPr="006F6E29">
        <w:rPr>
          <w:sz w:val="28"/>
          <w:szCs w:val="28"/>
        </w:rPr>
        <w:t>Integrate your messages with virtual team communication tools to capitalize on the communication of your team around meetings. Virtual communication tools' chief intention is to make things easier communication in business companies by manufacture means to share multiple files, comment on posts of team members, joint meetings and guarantee that content and also discussions are systematized.</w:t>
      </w:r>
    </w:p>
    <w:p w14:paraId="44219A13" w14:textId="77777777" w:rsidR="006F6E29" w:rsidRPr="006F6E29" w:rsidRDefault="006F6E29" w:rsidP="006F6E29">
      <w:pPr>
        <w:rPr>
          <w:sz w:val="28"/>
          <w:szCs w:val="28"/>
        </w:rPr>
      </w:pPr>
    </w:p>
    <w:p w14:paraId="582091DC" w14:textId="77777777" w:rsidR="006F6E29" w:rsidRPr="006F6E29" w:rsidRDefault="006F6E29" w:rsidP="006F6E29">
      <w:pPr>
        <w:rPr>
          <w:sz w:val="28"/>
          <w:szCs w:val="28"/>
        </w:rPr>
      </w:pPr>
      <w:r w:rsidRPr="006F6E29">
        <w:rPr>
          <w:sz w:val="28"/>
          <w:szCs w:val="28"/>
        </w:rPr>
        <w:t xml:space="preserve">In this article, we will talk about such tools that will surely help you to improve your virtual team communication. </w:t>
      </w:r>
    </w:p>
    <w:p w14:paraId="74887F48" w14:textId="77777777" w:rsidR="006F6E29" w:rsidRPr="006F6E29" w:rsidRDefault="006F6E29" w:rsidP="006F6E29">
      <w:pPr>
        <w:rPr>
          <w:sz w:val="28"/>
          <w:szCs w:val="28"/>
        </w:rPr>
      </w:pPr>
    </w:p>
    <w:p w14:paraId="3387EF9C" w14:textId="05DE9A29" w:rsidR="006F6E29" w:rsidRDefault="006F6E29" w:rsidP="00205858">
      <w:pPr>
        <w:pStyle w:val="Heading1"/>
      </w:pPr>
      <w:r w:rsidRPr="006F6E29">
        <w:t>Number #1 “Slack”</w:t>
      </w:r>
    </w:p>
    <w:p w14:paraId="47CCDA54" w14:textId="77777777" w:rsidR="00205858" w:rsidRPr="00205858" w:rsidRDefault="00205858" w:rsidP="00205858"/>
    <w:p w14:paraId="00FFF04B" w14:textId="77777777" w:rsidR="006F6E29" w:rsidRPr="006F6E29" w:rsidRDefault="006F6E29" w:rsidP="006F6E29">
      <w:pPr>
        <w:rPr>
          <w:sz w:val="28"/>
          <w:szCs w:val="28"/>
        </w:rPr>
      </w:pPr>
      <w:r w:rsidRPr="006F6E29">
        <w:rPr>
          <w:sz w:val="28"/>
          <w:szCs w:val="28"/>
        </w:rPr>
        <w:t>If you want your virtual team to communicate better and efficiently, then we suggest you use slack. This is a dazzling virtual team communication tool for a virtual team that is eager to preserve in touch continually. Slack can raise the productivity of the team by setting notifications and making channels among the team members. With this, team members will accomplish a better and wide-ranging of the whole everyday jobs or developments.</w:t>
      </w:r>
    </w:p>
    <w:p w14:paraId="75B21EB2" w14:textId="77777777" w:rsidR="006F6E29" w:rsidRPr="006F6E29" w:rsidRDefault="006F6E29" w:rsidP="006F6E29">
      <w:pPr>
        <w:rPr>
          <w:sz w:val="28"/>
          <w:szCs w:val="28"/>
        </w:rPr>
      </w:pPr>
    </w:p>
    <w:p w14:paraId="4D508E5F" w14:textId="77777777" w:rsidR="006F6E29" w:rsidRPr="006F6E29" w:rsidRDefault="006F6E29" w:rsidP="006F6E29">
      <w:pPr>
        <w:rPr>
          <w:sz w:val="28"/>
          <w:szCs w:val="28"/>
        </w:rPr>
      </w:pPr>
      <w:r w:rsidRPr="006F6E29">
        <w:rPr>
          <w:sz w:val="28"/>
          <w:szCs w:val="28"/>
        </w:rPr>
        <w:t xml:space="preserve">Key Features of Slack: </w:t>
      </w:r>
    </w:p>
    <w:p w14:paraId="2672B3B2" w14:textId="77777777" w:rsidR="006F6E29" w:rsidRPr="006F6E29" w:rsidRDefault="006F6E29" w:rsidP="006F6E29">
      <w:pPr>
        <w:rPr>
          <w:sz w:val="28"/>
          <w:szCs w:val="28"/>
        </w:rPr>
      </w:pPr>
      <w:r w:rsidRPr="006F6E29">
        <w:rPr>
          <w:sz w:val="28"/>
          <w:szCs w:val="28"/>
        </w:rPr>
        <w:t>I.    You can set up notifications, reminders and any special announcements.</w:t>
      </w:r>
    </w:p>
    <w:p w14:paraId="19647DB2" w14:textId="77777777" w:rsidR="006F6E29" w:rsidRPr="006F6E29" w:rsidRDefault="006F6E29" w:rsidP="006F6E29">
      <w:pPr>
        <w:rPr>
          <w:sz w:val="28"/>
          <w:szCs w:val="28"/>
        </w:rPr>
      </w:pPr>
      <w:r w:rsidRPr="006F6E29">
        <w:rPr>
          <w:sz w:val="28"/>
          <w:szCs w:val="28"/>
        </w:rPr>
        <w:t xml:space="preserve">II.    You can create specific channels for specific projects or tasks. </w:t>
      </w:r>
    </w:p>
    <w:p w14:paraId="3F36DAD3" w14:textId="77777777" w:rsidR="006F6E29" w:rsidRPr="006F6E29" w:rsidRDefault="006F6E29" w:rsidP="006F6E29">
      <w:pPr>
        <w:rPr>
          <w:sz w:val="28"/>
          <w:szCs w:val="28"/>
        </w:rPr>
      </w:pPr>
      <w:r w:rsidRPr="006F6E29">
        <w:rPr>
          <w:sz w:val="28"/>
          <w:szCs w:val="28"/>
        </w:rPr>
        <w:t xml:space="preserve">III.    You can search for previous messages without scrolling them. </w:t>
      </w:r>
    </w:p>
    <w:p w14:paraId="36759D3B" w14:textId="77777777" w:rsidR="006F6E29" w:rsidRPr="006F6E29" w:rsidRDefault="006F6E29" w:rsidP="006F6E29">
      <w:pPr>
        <w:rPr>
          <w:sz w:val="28"/>
          <w:szCs w:val="28"/>
        </w:rPr>
      </w:pPr>
      <w:r w:rsidRPr="006F6E29">
        <w:rPr>
          <w:sz w:val="28"/>
          <w:szCs w:val="28"/>
        </w:rPr>
        <w:t xml:space="preserve">IV.    You can integrate other online tools such as google drive, dropbox, etc. on it. </w:t>
      </w:r>
    </w:p>
    <w:p w14:paraId="591DAC56" w14:textId="77777777" w:rsidR="006F6E29" w:rsidRPr="006F6E29" w:rsidRDefault="006F6E29" w:rsidP="006F6E29">
      <w:pPr>
        <w:rPr>
          <w:sz w:val="28"/>
          <w:szCs w:val="28"/>
        </w:rPr>
      </w:pPr>
      <w:r w:rsidRPr="006F6E29">
        <w:rPr>
          <w:sz w:val="28"/>
          <w:szCs w:val="28"/>
        </w:rPr>
        <w:t>V.    Considering slack contains chatting structures, it also comes with shortcuts which backing increase your team`s output.</w:t>
      </w:r>
    </w:p>
    <w:p w14:paraId="62693928" w14:textId="77777777" w:rsidR="006F6E29" w:rsidRPr="006F6E29" w:rsidRDefault="006F6E29" w:rsidP="006F6E29">
      <w:pPr>
        <w:rPr>
          <w:sz w:val="28"/>
          <w:szCs w:val="28"/>
        </w:rPr>
      </w:pPr>
    </w:p>
    <w:p w14:paraId="79C28C2B" w14:textId="18E0B4A4" w:rsidR="006F6E29" w:rsidRDefault="006F6E29" w:rsidP="00205858">
      <w:pPr>
        <w:pStyle w:val="Heading1"/>
      </w:pPr>
      <w:r w:rsidRPr="006F6E29">
        <w:t>Number #2 “WebEx Meeting Center”</w:t>
      </w:r>
    </w:p>
    <w:p w14:paraId="7F7EAF2C" w14:textId="77777777" w:rsidR="00205858" w:rsidRPr="00205858" w:rsidRDefault="00205858" w:rsidP="00205858"/>
    <w:p w14:paraId="37884941" w14:textId="77777777" w:rsidR="006F6E29" w:rsidRPr="006F6E29" w:rsidRDefault="006F6E29" w:rsidP="006F6E29">
      <w:pPr>
        <w:rPr>
          <w:sz w:val="28"/>
          <w:szCs w:val="28"/>
        </w:rPr>
      </w:pPr>
      <w:r w:rsidRPr="006F6E29">
        <w:rPr>
          <w:sz w:val="28"/>
          <w:szCs w:val="28"/>
        </w:rPr>
        <w:t xml:space="preserve">WebEx meeting center will ensure your virtual team members are prolific as well as cooperative at any time and any place using any device or video system with WebEx. This virtual tool will help your virtual team members with corporate video, fast decision-making ability, sharing of contents and videos. It will also save you money and valuable time. </w:t>
      </w:r>
    </w:p>
    <w:p w14:paraId="026F115E" w14:textId="77777777" w:rsidR="006F6E29" w:rsidRPr="006F6E29" w:rsidRDefault="006F6E29" w:rsidP="006F6E29">
      <w:pPr>
        <w:rPr>
          <w:sz w:val="28"/>
          <w:szCs w:val="28"/>
        </w:rPr>
      </w:pPr>
    </w:p>
    <w:p w14:paraId="79F9F2F3" w14:textId="77777777" w:rsidR="006F6E29" w:rsidRPr="006F6E29" w:rsidRDefault="006F6E29" w:rsidP="006F6E29">
      <w:pPr>
        <w:rPr>
          <w:sz w:val="28"/>
          <w:szCs w:val="28"/>
        </w:rPr>
      </w:pPr>
      <w:r w:rsidRPr="006F6E29">
        <w:rPr>
          <w:sz w:val="28"/>
          <w:szCs w:val="28"/>
        </w:rPr>
        <w:t xml:space="preserve">Key Features of WebEx: </w:t>
      </w:r>
    </w:p>
    <w:p w14:paraId="04EA5024" w14:textId="77777777" w:rsidR="006F6E29" w:rsidRPr="006F6E29" w:rsidRDefault="006F6E29" w:rsidP="006F6E29">
      <w:pPr>
        <w:rPr>
          <w:sz w:val="28"/>
          <w:szCs w:val="28"/>
        </w:rPr>
      </w:pPr>
      <w:r w:rsidRPr="006F6E29">
        <w:rPr>
          <w:sz w:val="28"/>
          <w:szCs w:val="28"/>
        </w:rPr>
        <w:t xml:space="preserve">I.    It is simple to connect than any other video conferencing tools. </w:t>
      </w:r>
    </w:p>
    <w:p w14:paraId="2C1122DC" w14:textId="77777777" w:rsidR="006F6E29" w:rsidRPr="006F6E29" w:rsidRDefault="006F6E29" w:rsidP="006F6E29">
      <w:pPr>
        <w:rPr>
          <w:sz w:val="28"/>
          <w:szCs w:val="28"/>
        </w:rPr>
      </w:pPr>
      <w:r w:rsidRPr="006F6E29">
        <w:rPr>
          <w:sz w:val="28"/>
          <w:szCs w:val="28"/>
        </w:rPr>
        <w:t>II.    It will make faster the procedures of your business and increase the productivity of your business.</w:t>
      </w:r>
    </w:p>
    <w:p w14:paraId="28732B17" w14:textId="77777777" w:rsidR="006F6E29" w:rsidRPr="006F6E29" w:rsidRDefault="006F6E29" w:rsidP="006F6E29">
      <w:pPr>
        <w:rPr>
          <w:sz w:val="28"/>
          <w:szCs w:val="28"/>
        </w:rPr>
      </w:pPr>
      <w:r w:rsidRPr="006F6E29">
        <w:rPr>
          <w:sz w:val="28"/>
          <w:szCs w:val="28"/>
        </w:rPr>
        <w:t xml:space="preserve">III.    You can share screens, documents and also apps. </w:t>
      </w:r>
    </w:p>
    <w:p w14:paraId="6548CAAC" w14:textId="77777777" w:rsidR="006F6E29" w:rsidRPr="006F6E29" w:rsidRDefault="006F6E29" w:rsidP="006F6E29">
      <w:pPr>
        <w:rPr>
          <w:sz w:val="28"/>
          <w:szCs w:val="28"/>
        </w:rPr>
      </w:pPr>
      <w:r w:rsidRPr="006F6E29">
        <w:rPr>
          <w:sz w:val="28"/>
          <w:szCs w:val="28"/>
        </w:rPr>
        <w:t>IV.    It will permit you to gather drift of work which is the best for the team members.</w:t>
      </w:r>
    </w:p>
    <w:p w14:paraId="349426F7" w14:textId="77777777" w:rsidR="006F6E29" w:rsidRPr="006F6E29" w:rsidRDefault="006F6E29" w:rsidP="006F6E29">
      <w:pPr>
        <w:rPr>
          <w:sz w:val="28"/>
          <w:szCs w:val="28"/>
        </w:rPr>
      </w:pPr>
    </w:p>
    <w:p w14:paraId="32A79C96" w14:textId="77777777" w:rsidR="006F6E29" w:rsidRPr="006F6E29" w:rsidRDefault="006F6E29" w:rsidP="00205858">
      <w:pPr>
        <w:pStyle w:val="Heading1"/>
      </w:pPr>
      <w:r w:rsidRPr="006F6E29">
        <w:t>Number #3 “eZTalks Cloud Meeting”</w:t>
      </w:r>
    </w:p>
    <w:p w14:paraId="632EEB93" w14:textId="77777777" w:rsidR="006F6E29" w:rsidRPr="006F6E29" w:rsidRDefault="006F6E29" w:rsidP="006F6E29">
      <w:pPr>
        <w:rPr>
          <w:sz w:val="28"/>
          <w:szCs w:val="28"/>
        </w:rPr>
      </w:pPr>
    </w:p>
    <w:p w14:paraId="1A105260" w14:textId="77777777" w:rsidR="006F6E29" w:rsidRPr="006F6E29" w:rsidRDefault="006F6E29" w:rsidP="006F6E29">
      <w:pPr>
        <w:rPr>
          <w:sz w:val="28"/>
          <w:szCs w:val="28"/>
        </w:rPr>
      </w:pPr>
      <w:r w:rsidRPr="006F6E29">
        <w:rPr>
          <w:sz w:val="28"/>
          <w:szCs w:val="28"/>
        </w:rPr>
        <w:t xml:space="preserve">This is undoubtedly one of the best communication tools for any virtual companies. ezTalks does almost incredible by supporting team members to join from everywhere around the world. It also gives strategies and facilities that are very useful to meet the necessities of virtual companies. The virtual company can choose a plan that will fulfill their needs. </w:t>
      </w:r>
    </w:p>
    <w:p w14:paraId="7F34FCE5" w14:textId="77777777" w:rsidR="006F6E29" w:rsidRPr="006F6E29" w:rsidRDefault="006F6E29" w:rsidP="006F6E29">
      <w:pPr>
        <w:rPr>
          <w:sz w:val="28"/>
          <w:szCs w:val="28"/>
        </w:rPr>
      </w:pPr>
    </w:p>
    <w:p w14:paraId="2ED6DD18" w14:textId="77777777" w:rsidR="006F6E29" w:rsidRPr="006F6E29" w:rsidRDefault="006F6E29" w:rsidP="006F6E29">
      <w:pPr>
        <w:rPr>
          <w:sz w:val="28"/>
          <w:szCs w:val="28"/>
        </w:rPr>
      </w:pPr>
      <w:r w:rsidRPr="006F6E29">
        <w:rPr>
          <w:sz w:val="28"/>
          <w:szCs w:val="28"/>
        </w:rPr>
        <w:t xml:space="preserve">Key Features of eZTalks: </w:t>
      </w:r>
    </w:p>
    <w:p w14:paraId="03ECBDF6" w14:textId="77777777" w:rsidR="006F6E29" w:rsidRPr="006F6E29" w:rsidRDefault="006F6E29" w:rsidP="006F6E29">
      <w:pPr>
        <w:rPr>
          <w:sz w:val="28"/>
          <w:szCs w:val="28"/>
        </w:rPr>
      </w:pPr>
      <w:r w:rsidRPr="006F6E29">
        <w:rPr>
          <w:sz w:val="28"/>
          <w:szCs w:val="28"/>
        </w:rPr>
        <w:t xml:space="preserve">         </w:t>
      </w:r>
    </w:p>
    <w:p w14:paraId="2C402A7C" w14:textId="77777777" w:rsidR="006F6E29" w:rsidRPr="006F6E29" w:rsidRDefault="006F6E29" w:rsidP="006F6E29">
      <w:pPr>
        <w:rPr>
          <w:sz w:val="28"/>
          <w:szCs w:val="28"/>
        </w:rPr>
      </w:pPr>
      <w:r w:rsidRPr="006F6E29">
        <w:rPr>
          <w:sz w:val="28"/>
          <w:szCs w:val="28"/>
        </w:rPr>
        <w:t xml:space="preserve">I.    It works upright with Windows, Mac, Android, and IOS. </w:t>
      </w:r>
    </w:p>
    <w:p w14:paraId="34AA9FA7" w14:textId="77777777" w:rsidR="006F6E29" w:rsidRPr="006F6E29" w:rsidRDefault="006F6E29" w:rsidP="006F6E29">
      <w:pPr>
        <w:rPr>
          <w:sz w:val="28"/>
          <w:szCs w:val="28"/>
        </w:rPr>
      </w:pPr>
      <w:r w:rsidRPr="006F6E29">
        <w:rPr>
          <w:sz w:val="28"/>
          <w:szCs w:val="28"/>
        </w:rPr>
        <w:t>II.    Its Sustenance up to 100 members to join forces during the same time.</w:t>
      </w:r>
    </w:p>
    <w:p w14:paraId="10BBA3E3" w14:textId="77777777" w:rsidR="006F6E29" w:rsidRPr="006F6E29" w:rsidRDefault="006F6E29" w:rsidP="006F6E29">
      <w:pPr>
        <w:rPr>
          <w:sz w:val="28"/>
          <w:szCs w:val="28"/>
        </w:rPr>
      </w:pPr>
      <w:r w:rsidRPr="006F6E29">
        <w:rPr>
          <w:sz w:val="28"/>
          <w:szCs w:val="28"/>
        </w:rPr>
        <w:t xml:space="preserve">III.    It has a special feature is combines audio conferencing and video conferencing also web conferencing. </w:t>
      </w:r>
    </w:p>
    <w:p w14:paraId="4AB24EAD" w14:textId="13E1F13C" w:rsidR="006F6E29" w:rsidRPr="006F6E29" w:rsidRDefault="006F6E29" w:rsidP="006F6E29">
      <w:pPr>
        <w:rPr>
          <w:sz w:val="28"/>
          <w:szCs w:val="28"/>
        </w:rPr>
      </w:pPr>
      <w:r w:rsidRPr="006F6E29">
        <w:rPr>
          <w:sz w:val="28"/>
          <w:szCs w:val="28"/>
        </w:rPr>
        <w:t>IV.    "eZTalks" supports remote control, reporting and user management.</w:t>
      </w:r>
    </w:p>
    <w:p w14:paraId="35811AE4" w14:textId="77777777" w:rsidR="006F6E29" w:rsidRPr="006F6E29" w:rsidRDefault="006F6E29" w:rsidP="006F6E29">
      <w:pPr>
        <w:rPr>
          <w:sz w:val="28"/>
          <w:szCs w:val="28"/>
        </w:rPr>
      </w:pPr>
    </w:p>
    <w:p w14:paraId="34F160B7" w14:textId="77777777" w:rsidR="006F6E29" w:rsidRPr="006F6E29" w:rsidRDefault="006F6E29" w:rsidP="00205858">
      <w:pPr>
        <w:pStyle w:val="Heading1"/>
      </w:pPr>
      <w:r w:rsidRPr="006F6E29">
        <w:t xml:space="preserve">  Number #4 “active.collab”</w:t>
      </w:r>
    </w:p>
    <w:p w14:paraId="2B1815B0" w14:textId="77777777" w:rsidR="006F6E29" w:rsidRPr="006F6E29" w:rsidRDefault="006F6E29" w:rsidP="006F6E29">
      <w:pPr>
        <w:rPr>
          <w:sz w:val="28"/>
          <w:szCs w:val="28"/>
        </w:rPr>
      </w:pPr>
    </w:p>
    <w:p w14:paraId="5604C62C" w14:textId="0F033428" w:rsidR="006F6E29" w:rsidRPr="006F6E29" w:rsidRDefault="006F6E29" w:rsidP="006F6E29">
      <w:pPr>
        <w:rPr>
          <w:sz w:val="28"/>
          <w:szCs w:val="28"/>
        </w:rPr>
      </w:pPr>
      <w:r w:rsidRPr="006F6E29">
        <w:rPr>
          <w:sz w:val="28"/>
          <w:szCs w:val="28"/>
        </w:rPr>
        <w:t xml:space="preserve">We often find many business owners send their tasks to their virtual staff via email. We don’t hate email but it is not only the go-to way. For better virtual team </w:t>
      </w:r>
      <w:r w:rsidRPr="006F6E29">
        <w:rPr>
          <w:sz w:val="28"/>
          <w:szCs w:val="28"/>
        </w:rPr>
        <w:t>management,</w:t>
      </w:r>
      <w:r w:rsidRPr="006F6E29">
        <w:rPr>
          <w:sz w:val="28"/>
          <w:szCs w:val="28"/>
        </w:rPr>
        <w:t xml:space="preserve"> we suggest companies use “active.collab”. active.collab is a project management tool that benefits your virtual team to stay systematized. It’s the best solution for all your business requirements. "Active. collab" possibly will help you manage tasks, allows your team members to communicate competently, tracks the time of your team, and even allows your members to send statements.</w:t>
      </w:r>
    </w:p>
    <w:p w14:paraId="10335988" w14:textId="77777777" w:rsidR="006F6E29" w:rsidRPr="006F6E29" w:rsidRDefault="006F6E29" w:rsidP="006F6E29">
      <w:pPr>
        <w:rPr>
          <w:sz w:val="28"/>
          <w:szCs w:val="28"/>
        </w:rPr>
      </w:pPr>
      <w:bookmarkStart w:id="0" w:name="_GoBack"/>
      <w:bookmarkEnd w:id="0"/>
    </w:p>
    <w:p w14:paraId="1CFE7E31" w14:textId="77777777" w:rsidR="006F6E29" w:rsidRPr="006F6E29" w:rsidRDefault="006F6E29" w:rsidP="006F6E29">
      <w:pPr>
        <w:rPr>
          <w:sz w:val="28"/>
          <w:szCs w:val="28"/>
        </w:rPr>
      </w:pPr>
      <w:r w:rsidRPr="006F6E29">
        <w:rPr>
          <w:sz w:val="28"/>
          <w:szCs w:val="28"/>
        </w:rPr>
        <w:t xml:space="preserve">Key Features of “active. collab”: </w:t>
      </w:r>
    </w:p>
    <w:p w14:paraId="6A3BD1B9" w14:textId="77777777" w:rsidR="006F6E29" w:rsidRPr="006F6E29" w:rsidRDefault="006F6E29" w:rsidP="006F6E29">
      <w:pPr>
        <w:rPr>
          <w:sz w:val="28"/>
          <w:szCs w:val="28"/>
        </w:rPr>
      </w:pPr>
    </w:p>
    <w:p w14:paraId="13E9A1B1" w14:textId="77777777" w:rsidR="006F6E29" w:rsidRPr="006F6E29" w:rsidRDefault="006F6E29" w:rsidP="006F6E29">
      <w:pPr>
        <w:rPr>
          <w:sz w:val="28"/>
          <w:szCs w:val="28"/>
        </w:rPr>
      </w:pPr>
      <w:r w:rsidRPr="006F6E29">
        <w:rPr>
          <w:sz w:val="28"/>
          <w:szCs w:val="28"/>
        </w:rPr>
        <w:t xml:space="preserve">I.    It can track tasks via mobile. </w:t>
      </w:r>
    </w:p>
    <w:p w14:paraId="04ECC3F8" w14:textId="77777777" w:rsidR="006F6E29" w:rsidRPr="006F6E29" w:rsidRDefault="006F6E29" w:rsidP="006F6E29">
      <w:pPr>
        <w:rPr>
          <w:sz w:val="28"/>
          <w:szCs w:val="28"/>
        </w:rPr>
      </w:pPr>
      <w:r w:rsidRPr="006F6E29">
        <w:rPr>
          <w:sz w:val="28"/>
          <w:szCs w:val="28"/>
        </w:rPr>
        <w:t>II.    Active.collab has a 14-day trial permits you to try it out first</w:t>
      </w:r>
    </w:p>
    <w:p w14:paraId="0A26AB35" w14:textId="77777777" w:rsidR="006F6E29" w:rsidRPr="006F6E29" w:rsidRDefault="006F6E29" w:rsidP="006F6E29">
      <w:pPr>
        <w:rPr>
          <w:sz w:val="28"/>
          <w:szCs w:val="28"/>
        </w:rPr>
      </w:pPr>
      <w:r w:rsidRPr="006F6E29">
        <w:rPr>
          <w:sz w:val="28"/>
          <w:szCs w:val="28"/>
        </w:rPr>
        <w:t xml:space="preserve">III.    You can include add-on features on it. </w:t>
      </w:r>
    </w:p>
    <w:p w14:paraId="0882C6E1" w14:textId="77777777" w:rsidR="006F6E29" w:rsidRPr="006F6E29" w:rsidRDefault="006F6E29" w:rsidP="006F6E29">
      <w:pPr>
        <w:rPr>
          <w:sz w:val="28"/>
          <w:szCs w:val="28"/>
        </w:rPr>
      </w:pPr>
      <w:r w:rsidRPr="006F6E29">
        <w:rPr>
          <w:sz w:val="28"/>
          <w:szCs w:val="28"/>
        </w:rPr>
        <w:t xml:space="preserve">IV.    It allows your team members to send invoices. </w:t>
      </w:r>
    </w:p>
    <w:p w14:paraId="1C14692D" w14:textId="77777777" w:rsidR="006F6E29" w:rsidRPr="006F6E29" w:rsidRDefault="006F6E29" w:rsidP="006F6E29">
      <w:pPr>
        <w:rPr>
          <w:sz w:val="28"/>
          <w:szCs w:val="28"/>
        </w:rPr>
      </w:pPr>
    </w:p>
    <w:p w14:paraId="5613A91B" w14:textId="77777777" w:rsidR="006F6E29" w:rsidRPr="006F6E29" w:rsidRDefault="006F6E29" w:rsidP="006F6E29">
      <w:pPr>
        <w:rPr>
          <w:sz w:val="28"/>
          <w:szCs w:val="28"/>
        </w:rPr>
      </w:pPr>
    </w:p>
    <w:p w14:paraId="4B4B4EC5" w14:textId="77777777" w:rsidR="006F6E29" w:rsidRPr="006F6E29" w:rsidRDefault="006F6E29" w:rsidP="006F6E29">
      <w:pPr>
        <w:rPr>
          <w:sz w:val="28"/>
          <w:szCs w:val="28"/>
        </w:rPr>
      </w:pPr>
      <w:r w:rsidRPr="006F6E29">
        <w:rPr>
          <w:sz w:val="28"/>
          <w:szCs w:val="28"/>
        </w:rPr>
        <w:t xml:space="preserve">If you are looking forward to improving your virtual team communication then these 4 tools will surely help you. Let us know which tools you are going to use via comments. </w:t>
      </w:r>
    </w:p>
    <w:p w14:paraId="2319ACDE" w14:textId="77777777" w:rsidR="006F6E29" w:rsidRPr="006F6E29" w:rsidRDefault="006F6E29" w:rsidP="006F6E29">
      <w:pPr>
        <w:rPr>
          <w:sz w:val="28"/>
          <w:szCs w:val="28"/>
        </w:rPr>
      </w:pPr>
      <w:r w:rsidRPr="006F6E29">
        <w:rPr>
          <w:sz w:val="28"/>
          <w:szCs w:val="28"/>
        </w:rPr>
        <w:t xml:space="preserve">          </w:t>
      </w:r>
    </w:p>
    <w:p w14:paraId="2B097733" w14:textId="77777777" w:rsidR="006F6E29" w:rsidRPr="006F6E29" w:rsidRDefault="006F6E29" w:rsidP="006F6E29">
      <w:pPr>
        <w:rPr>
          <w:sz w:val="28"/>
          <w:szCs w:val="28"/>
        </w:rPr>
      </w:pPr>
    </w:p>
    <w:p w14:paraId="252E9BFF" w14:textId="77777777" w:rsidR="006F6E29" w:rsidRPr="006F6E29" w:rsidRDefault="006F6E29" w:rsidP="006F6E29">
      <w:pPr>
        <w:rPr>
          <w:sz w:val="28"/>
          <w:szCs w:val="28"/>
        </w:rPr>
      </w:pPr>
    </w:p>
    <w:p w14:paraId="08234F85" w14:textId="77777777" w:rsidR="006F6E29" w:rsidRPr="006F6E29" w:rsidRDefault="006F6E29" w:rsidP="006F6E29">
      <w:pPr>
        <w:rPr>
          <w:sz w:val="28"/>
          <w:szCs w:val="28"/>
        </w:rPr>
      </w:pPr>
    </w:p>
    <w:p w14:paraId="4DAE588A" w14:textId="77777777" w:rsidR="006F6E29" w:rsidRPr="006F6E29" w:rsidRDefault="006F6E29" w:rsidP="006F6E29">
      <w:pPr>
        <w:rPr>
          <w:sz w:val="28"/>
          <w:szCs w:val="28"/>
        </w:rPr>
      </w:pPr>
    </w:p>
    <w:p w14:paraId="34877AF4" w14:textId="77777777" w:rsidR="006F6E29" w:rsidRPr="006F6E29" w:rsidRDefault="006F6E29" w:rsidP="006F6E29">
      <w:pPr>
        <w:rPr>
          <w:sz w:val="28"/>
          <w:szCs w:val="28"/>
        </w:rPr>
      </w:pPr>
    </w:p>
    <w:p w14:paraId="4C84ADCB" w14:textId="77777777" w:rsidR="006F6E29" w:rsidRPr="006F6E29" w:rsidRDefault="006F6E29" w:rsidP="006F6E29">
      <w:pPr>
        <w:rPr>
          <w:sz w:val="28"/>
          <w:szCs w:val="28"/>
        </w:rPr>
      </w:pPr>
    </w:p>
    <w:p w14:paraId="190C25B5" w14:textId="77777777" w:rsidR="006F6E29" w:rsidRPr="006F6E29" w:rsidRDefault="006F6E29" w:rsidP="006F6E29">
      <w:pPr>
        <w:rPr>
          <w:sz w:val="28"/>
          <w:szCs w:val="28"/>
        </w:rPr>
      </w:pPr>
    </w:p>
    <w:p w14:paraId="1BA55341" w14:textId="77777777" w:rsidR="003E2E09" w:rsidRPr="006F6E29" w:rsidRDefault="003E2E09" w:rsidP="006F6E29">
      <w:pPr>
        <w:rPr>
          <w:sz w:val="28"/>
          <w:szCs w:val="28"/>
        </w:rPr>
      </w:pPr>
    </w:p>
    <w:sectPr w:rsidR="003E2E09" w:rsidRPr="006F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920"/>
    <w:multiLevelType w:val="hybridMultilevel"/>
    <w:tmpl w:val="47201A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66C68"/>
    <w:multiLevelType w:val="hybridMultilevel"/>
    <w:tmpl w:val="465828A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5D7D3E"/>
    <w:multiLevelType w:val="hybridMultilevel"/>
    <w:tmpl w:val="0682E5F4"/>
    <w:lvl w:ilvl="0" w:tplc="04090013">
      <w:start w:val="1"/>
      <w:numFmt w:val="upperRoman"/>
      <w:lvlText w:val="%1."/>
      <w:lvlJc w:val="righ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 w15:restartNumberingAfterBreak="0">
    <w:nsid w:val="155F246F"/>
    <w:multiLevelType w:val="hybridMultilevel"/>
    <w:tmpl w:val="D36EC1B8"/>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19A04A66"/>
    <w:multiLevelType w:val="hybridMultilevel"/>
    <w:tmpl w:val="621C3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A02E4"/>
    <w:multiLevelType w:val="hybridMultilevel"/>
    <w:tmpl w:val="08E830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940F2F"/>
    <w:multiLevelType w:val="hybridMultilevel"/>
    <w:tmpl w:val="620E13F8"/>
    <w:lvl w:ilvl="0" w:tplc="04090013">
      <w:start w:val="1"/>
      <w:numFmt w:val="upperRoman"/>
      <w:lvlText w:val="%1."/>
      <w:lvlJc w:val="righ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7" w15:restartNumberingAfterBreak="0">
    <w:nsid w:val="69AE0708"/>
    <w:multiLevelType w:val="hybridMultilevel"/>
    <w:tmpl w:val="D4F8A41E"/>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7F"/>
    <w:rsid w:val="00010017"/>
    <w:rsid w:val="0009223C"/>
    <w:rsid w:val="000A329D"/>
    <w:rsid w:val="000F09DD"/>
    <w:rsid w:val="00114417"/>
    <w:rsid w:val="001449B1"/>
    <w:rsid w:val="0014683E"/>
    <w:rsid w:val="00184638"/>
    <w:rsid w:val="001B1706"/>
    <w:rsid w:val="001D39EF"/>
    <w:rsid w:val="00200BF1"/>
    <w:rsid w:val="002010D3"/>
    <w:rsid w:val="00205858"/>
    <w:rsid w:val="002179B5"/>
    <w:rsid w:val="00242A44"/>
    <w:rsid w:val="002567D2"/>
    <w:rsid w:val="00271590"/>
    <w:rsid w:val="002732F6"/>
    <w:rsid w:val="00276EBA"/>
    <w:rsid w:val="002849C5"/>
    <w:rsid w:val="00324793"/>
    <w:rsid w:val="00340D1D"/>
    <w:rsid w:val="003841AF"/>
    <w:rsid w:val="00392227"/>
    <w:rsid w:val="00395941"/>
    <w:rsid w:val="003E2E09"/>
    <w:rsid w:val="00414DCA"/>
    <w:rsid w:val="00436CD2"/>
    <w:rsid w:val="004749EA"/>
    <w:rsid w:val="004835CC"/>
    <w:rsid w:val="004C5474"/>
    <w:rsid w:val="004F11E0"/>
    <w:rsid w:val="00506E41"/>
    <w:rsid w:val="00516EDD"/>
    <w:rsid w:val="00535D3C"/>
    <w:rsid w:val="00546001"/>
    <w:rsid w:val="005C4B30"/>
    <w:rsid w:val="005F437F"/>
    <w:rsid w:val="00606DAC"/>
    <w:rsid w:val="006A4B25"/>
    <w:rsid w:val="006E4EAB"/>
    <w:rsid w:val="006F6E29"/>
    <w:rsid w:val="00724DE6"/>
    <w:rsid w:val="00764890"/>
    <w:rsid w:val="00764B3F"/>
    <w:rsid w:val="00787564"/>
    <w:rsid w:val="00811DAA"/>
    <w:rsid w:val="00873FB9"/>
    <w:rsid w:val="00884868"/>
    <w:rsid w:val="009011DB"/>
    <w:rsid w:val="00913A18"/>
    <w:rsid w:val="00931D4C"/>
    <w:rsid w:val="0095250C"/>
    <w:rsid w:val="009F15D0"/>
    <w:rsid w:val="009F4529"/>
    <w:rsid w:val="00A110BD"/>
    <w:rsid w:val="00A137E3"/>
    <w:rsid w:val="00A17979"/>
    <w:rsid w:val="00A26570"/>
    <w:rsid w:val="00A563AD"/>
    <w:rsid w:val="00A6454D"/>
    <w:rsid w:val="00A74988"/>
    <w:rsid w:val="00A90B9E"/>
    <w:rsid w:val="00A95D76"/>
    <w:rsid w:val="00A97684"/>
    <w:rsid w:val="00AC0EA7"/>
    <w:rsid w:val="00AE047F"/>
    <w:rsid w:val="00B51B3B"/>
    <w:rsid w:val="00B57A22"/>
    <w:rsid w:val="00B91A6F"/>
    <w:rsid w:val="00BB1481"/>
    <w:rsid w:val="00BE4881"/>
    <w:rsid w:val="00C33D2D"/>
    <w:rsid w:val="00C43687"/>
    <w:rsid w:val="00C4516D"/>
    <w:rsid w:val="00C90F5B"/>
    <w:rsid w:val="00CE2D08"/>
    <w:rsid w:val="00D21260"/>
    <w:rsid w:val="00D34011"/>
    <w:rsid w:val="00D35391"/>
    <w:rsid w:val="00DA2803"/>
    <w:rsid w:val="00DA4D1F"/>
    <w:rsid w:val="00DF0248"/>
    <w:rsid w:val="00E0710E"/>
    <w:rsid w:val="00E31A2D"/>
    <w:rsid w:val="00E41EA0"/>
    <w:rsid w:val="00E50615"/>
    <w:rsid w:val="00E779E7"/>
    <w:rsid w:val="00E970C9"/>
    <w:rsid w:val="00EA1D4D"/>
    <w:rsid w:val="00EE711A"/>
    <w:rsid w:val="00EF0D49"/>
    <w:rsid w:val="00F11E31"/>
    <w:rsid w:val="00F139E3"/>
    <w:rsid w:val="00F33363"/>
    <w:rsid w:val="00F6117C"/>
    <w:rsid w:val="00FA6B2B"/>
    <w:rsid w:val="00FD0F73"/>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77EF"/>
  <w15:chartTrackingRefBased/>
  <w15:docId w15:val="{03D2F68F-8A05-4E6C-9EA5-CA80A73E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2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4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2F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749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11DB"/>
    <w:pPr>
      <w:ind w:left="720"/>
      <w:contextualSpacing/>
    </w:pPr>
  </w:style>
  <w:style w:type="character" w:customStyle="1" w:styleId="Heading2Char">
    <w:name w:val="Heading 2 Char"/>
    <w:basedOn w:val="DefaultParagraphFont"/>
    <w:link w:val="Heading2"/>
    <w:uiPriority w:val="9"/>
    <w:semiHidden/>
    <w:rsid w:val="005C4B3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52620">
      <w:bodyDiv w:val="1"/>
      <w:marLeft w:val="0"/>
      <w:marRight w:val="0"/>
      <w:marTop w:val="0"/>
      <w:marBottom w:val="0"/>
      <w:divBdr>
        <w:top w:val="none" w:sz="0" w:space="0" w:color="auto"/>
        <w:left w:val="none" w:sz="0" w:space="0" w:color="auto"/>
        <w:bottom w:val="none" w:sz="0" w:space="0" w:color="auto"/>
        <w:right w:val="none" w:sz="0" w:space="0" w:color="auto"/>
      </w:divBdr>
    </w:div>
    <w:div w:id="21129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99</cp:revision>
  <dcterms:created xsi:type="dcterms:W3CDTF">2019-07-25T13:55:00Z</dcterms:created>
  <dcterms:modified xsi:type="dcterms:W3CDTF">2019-07-25T15:25:00Z</dcterms:modified>
</cp:coreProperties>
</file>